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94" w:rsidRPr="00AD2301" w:rsidRDefault="008C4A94" w:rsidP="00E5646C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Администрация Троицкого сельсовета</w:t>
      </w:r>
    </w:p>
    <w:p w:rsidR="008C4A94" w:rsidRPr="00AD2301" w:rsidRDefault="008C4A94" w:rsidP="00E5646C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Троицкого района Алтайского края</w:t>
      </w:r>
    </w:p>
    <w:p w:rsidR="008C4A94" w:rsidRPr="00AD2301" w:rsidRDefault="008C4A94" w:rsidP="00E5646C">
      <w:pPr>
        <w:rPr>
          <w:sz w:val="28"/>
          <w:szCs w:val="28"/>
        </w:rPr>
      </w:pPr>
    </w:p>
    <w:p w:rsidR="008C4A94" w:rsidRPr="00AD2301" w:rsidRDefault="008C4A94" w:rsidP="00E5646C">
      <w:pPr>
        <w:jc w:val="center"/>
        <w:rPr>
          <w:sz w:val="28"/>
          <w:szCs w:val="28"/>
        </w:rPr>
      </w:pPr>
      <w:proofErr w:type="gramStart"/>
      <w:r w:rsidRPr="00AD2301">
        <w:rPr>
          <w:sz w:val="28"/>
          <w:szCs w:val="28"/>
        </w:rPr>
        <w:t>П</w:t>
      </w:r>
      <w:proofErr w:type="gramEnd"/>
      <w:r w:rsidRPr="00AD2301">
        <w:rPr>
          <w:sz w:val="28"/>
          <w:szCs w:val="28"/>
        </w:rPr>
        <w:t xml:space="preserve"> О С Т А Н О В Л Е Н И Е</w:t>
      </w:r>
    </w:p>
    <w:p w:rsidR="008C4A94" w:rsidRPr="00AD2301" w:rsidRDefault="008C4A94" w:rsidP="00E5646C">
      <w:pPr>
        <w:rPr>
          <w:sz w:val="28"/>
          <w:szCs w:val="28"/>
        </w:rPr>
      </w:pPr>
    </w:p>
    <w:p w:rsidR="008C4A94" w:rsidRPr="00AD2301" w:rsidRDefault="00C37FF3" w:rsidP="00E5646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D13A5">
        <w:rPr>
          <w:sz w:val="28"/>
          <w:szCs w:val="28"/>
        </w:rPr>
        <w:t>.11.2024</w:t>
      </w:r>
      <w:r w:rsidR="00603AC5" w:rsidRPr="00A36C5B">
        <w:rPr>
          <w:sz w:val="28"/>
          <w:szCs w:val="28"/>
        </w:rPr>
        <w:t xml:space="preserve">                                                              </w:t>
      </w:r>
      <w:r w:rsidR="00584252" w:rsidRPr="00A36C5B">
        <w:rPr>
          <w:sz w:val="28"/>
          <w:szCs w:val="28"/>
        </w:rPr>
        <w:t xml:space="preserve">   </w:t>
      </w:r>
      <w:r w:rsidR="00603AC5" w:rsidRPr="00A36C5B">
        <w:rPr>
          <w:sz w:val="28"/>
          <w:szCs w:val="28"/>
        </w:rPr>
        <w:t xml:space="preserve">                             </w:t>
      </w:r>
      <w:r w:rsidR="00D81B7D" w:rsidRPr="00A36C5B">
        <w:rPr>
          <w:sz w:val="28"/>
          <w:szCs w:val="28"/>
        </w:rPr>
        <w:t xml:space="preserve">         </w:t>
      </w:r>
      <w:r w:rsidR="00603AC5" w:rsidRPr="00A36C5B">
        <w:rPr>
          <w:sz w:val="28"/>
          <w:szCs w:val="28"/>
        </w:rPr>
        <w:t xml:space="preserve"> </w:t>
      </w:r>
      <w:r w:rsidR="00FD13A5">
        <w:rPr>
          <w:sz w:val="28"/>
          <w:szCs w:val="28"/>
        </w:rPr>
        <w:t>№</w:t>
      </w:r>
      <w:r>
        <w:rPr>
          <w:sz w:val="28"/>
          <w:szCs w:val="28"/>
        </w:rPr>
        <w:t>119</w:t>
      </w:r>
    </w:p>
    <w:p w:rsidR="008C4A94" w:rsidRPr="00AD2301" w:rsidRDefault="008C4A94" w:rsidP="00E5646C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с. Троицкое</w:t>
      </w:r>
    </w:p>
    <w:p w:rsidR="008C4A94" w:rsidRDefault="008C4A94" w:rsidP="00E5646C">
      <w:pPr>
        <w:ind w:right="-2"/>
        <w:rPr>
          <w:sz w:val="28"/>
          <w:szCs w:val="28"/>
        </w:rPr>
      </w:pPr>
    </w:p>
    <w:p w:rsidR="00E5646C" w:rsidRPr="00AD2301" w:rsidRDefault="00E5646C" w:rsidP="00E5646C">
      <w:pPr>
        <w:ind w:right="-2"/>
        <w:rPr>
          <w:sz w:val="28"/>
          <w:szCs w:val="28"/>
        </w:rPr>
      </w:pPr>
    </w:p>
    <w:p w:rsidR="00A27E69" w:rsidRPr="00A27E69" w:rsidRDefault="004C3688" w:rsidP="00E5646C">
      <w:pPr>
        <w:pStyle w:val="11"/>
        <w:suppressAutoHyphens/>
        <w:ind w:right="5105"/>
        <w:jc w:val="both"/>
        <w:rPr>
          <w:rFonts w:ascii="Times New Roman" w:hAnsi="Times New Roman" w:cs="Times New Roman"/>
          <w:sz w:val="28"/>
          <w:szCs w:val="28"/>
        </w:rPr>
      </w:pPr>
      <w:r w:rsidRPr="00A27E6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77EF0" w:rsidRPr="00A27E69">
        <w:rPr>
          <w:rFonts w:ascii="Times New Roman" w:hAnsi="Times New Roman" w:cs="Times New Roman"/>
          <w:sz w:val="28"/>
          <w:szCs w:val="28"/>
        </w:rPr>
        <w:t>й</w:t>
      </w:r>
      <w:r w:rsidRPr="00A27E6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Троицкого сельсовета</w:t>
      </w:r>
      <w:r w:rsidR="009E6019" w:rsidRPr="00A27E69">
        <w:rPr>
          <w:rFonts w:ascii="Times New Roman" w:hAnsi="Times New Roman" w:cs="Times New Roman"/>
          <w:sz w:val="28"/>
          <w:szCs w:val="28"/>
        </w:rPr>
        <w:t xml:space="preserve"> Троицкого района Алтайского края </w:t>
      </w:r>
      <w:r w:rsidRPr="00A27E69">
        <w:rPr>
          <w:rFonts w:ascii="Times New Roman" w:hAnsi="Times New Roman" w:cs="Times New Roman"/>
          <w:sz w:val="28"/>
          <w:szCs w:val="28"/>
        </w:rPr>
        <w:t>«</w:t>
      </w:r>
      <w:r w:rsidR="00A27E69" w:rsidRPr="00A27E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8C4A94" w:rsidRDefault="008C4A94" w:rsidP="00E5646C">
      <w:pPr>
        <w:rPr>
          <w:sz w:val="28"/>
          <w:szCs w:val="28"/>
        </w:rPr>
      </w:pPr>
    </w:p>
    <w:p w:rsidR="00E5646C" w:rsidRPr="00AD2301" w:rsidRDefault="00E5646C" w:rsidP="00E5646C">
      <w:pPr>
        <w:rPr>
          <w:sz w:val="28"/>
          <w:szCs w:val="28"/>
        </w:rPr>
      </w:pPr>
    </w:p>
    <w:p w:rsidR="008C4A94" w:rsidRDefault="00FD13A5" w:rsidP="00E5646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D13A5">
        <w:rPr>
          <w:b w:val="0"/>
          <w:sz w:val="28"/>
          <w:szCs w:val="28"/>
        </w:rPr>
        <w:t>В соответствии с Федеральным законом от 08.07.2024 № 172-ФЗ «</w:t>
      </w:r>
      <w:r w:rsidRPr="00FD13A5">
        <w:rPr>
          <w:b w:val="0"/>
          <w:color w:val="000000"/>
          <w:sz w:val="28"/>
          <w:szCs w:val="28"/>
        </w:rPr>
        <w:t>О внесении изменений в статьи 2 и 5 Федерального закона "Об организации предоставления государственных и муниципальных услуг</w:t>
      </w:r>
      <w:r w:rsidRPr="00FD13A5">
        <w:rPr>
          <w:b w:val="0"/>
          <w:sz w:val="28"/>
          <w:szCs w:val="28"/>
        </w:rPr>
        <w:t>», со статьей 4</w:t>
      </w:r>
      <w:r w:rsidR="00301F0C">
        <w:rPr>
          <w:b w:val="0"/>
          <w:sz w:val="28"/>
          <w:szCs w:val="28"/>
        </w:rPr>
        <w:t>5</w:t>
      </w:r>
      <w:r w:rsidRPr="00FD13A5">
        <w:rPr>
          <w:b w:val="0"/>
          <w:sz w:val="28"/>
          <w:szCs w:val="28"/>
        </w:rPr>
        <w:t xml:space="preserve"> Устава муниципального образования Троицкий сельсовет Троицкого района Алтайского края </w:t>
      </w:r>
    </w:p>
    <w:p w:rsidR="00E5646C" w:rsidRPr="00FD13A5" w:rsidRDefault="00E5646C" w:rsidP="00E5646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8C4A94" w:rsidRPr="00AD2301" w:rsidRDefault="008C4A94" w:rsidP="00E5646C">
      <w:pPr>
        <w:jc w:val="center"/>
        <w:rPr>
          <w:sz w:val="28"/>
          <w:szCs w:val="28"/>
        </w:rPr>
      </w:pPr>
      <w:proofErr w:type="gramStart"/>
      <w:r w:rsidRPr="00AD2301">
        <w:rPr>
          <w:sz w:val="28"/>
          <w:szCs w:val="28"/>
        </w:rPr>
        <w:t>П</w:t>
      </w:r>
      <w:proofErr w:type="gramEnd"/>
      <w:r w:rsidRPr="00AD2301">
        <w:rPr>
          <w:sz w:val="28"/>
          <w:szCs w:val="28"/>
        </w:rPr>
        <w:t xml:space="preserve"> О С Т А Н О В Л Я Ю:</w:t>
      </w:r>
    </w:p>
    <w:p w:rsidR="008C4A94" w:rsidRPr="00AD2301" w:rsidRDefault="008C4A94" w:rsidP="00E5646C">
      <w:pPr>
        <w:jc w:val="both"/>
        <w:rPr>
          <w:sz w:val="28"/>
          <w:szCs w:val="28"/>
        </w:rPr>
      </w:pPr>
    </w:p>
    <w:p w:rsidR="00C0036B" w:rsidRDefault="008C4A94" w:rsidP="00E5646C">
      <w:pPr>
        <w:shd w:val="clear" w:color="auto" w:fill="FFFFFF"/>
        <w:ind w:firstLine="709"/>
        <w:jc w:val="both"/>
        <w:rPr>
          <w:sz w:val="28"/>
          <w:szCs w:val="28"/>
        </w:rPr>
      </w:pPr>
      <w:r w:rsidRPr="001246EF">
        <w:rPr>
          <w:sz w:val="28"/>
          <w:szCs w:val="28"/>
        </w:rPr>
        <w:t xml:space="preserve">1. </w:t>
      </w:r>
      <w:r w:rsidR="00A27E69" w:rsidRPr="001246EF">
        <w:rPr>
          <w:sz w:val="28"/>
          <w:szCs w:val="28"/>
        </w:rPr>
        <w:t>В</w:t>
      </w:r>
      <w:r w:rsidR="007B1363" w:rsidRPr="001246EF">
        <w:rPr>
          <w:sz w:val="28"/>
          <w:szCs w:val="28"/>
        </w:rPr>
        <w:t>нести в</w:t>
      </w:r>
      <w:r w:rsidR="00A27E69" w:rsidRPr="001246EF">
        <w:rPr>
          <w:sz w:val="28"/>
          <w:szCs w:val="28"/>
        </w:rPr>
        <w:t xml:space="preserve"> административн</w:t>
      </w:r>
      <w:r w:rsidR="007B1363" w:rsidRPr="001246EF">
        <w:rPr>
          <w:sz w:val="28"/>
          <w:szCs w:val="28"/>
        </w:rPr>
        <w:t>ый</w:t>
      </w:r>
      <w:r w:rsidR="00A27E69" w:rsidRPr="001246EF">
        <w:rPr>
          <w:sz w:val="28"/>
          <w:szCs w:val="28"/>
        </w:rPr>
        <w:t xml:space="preserve"> регламент</w:t>
      </w:r>
      <w:r w:rsidR="007B1363" w:rsidRPr="001246EF">
        <w:rPr>
          <w:sz w:val="28"/>
          <w:szCs w:val="28"/>
        </w:rPr>
        <w:t xml:space="preserve"> по предоставлению муниципальной услуги </w:t>
      </w:r>
      <w:r w:rsidR="00A27E69" w:rsidRPr="001246EF">
        <w:rPr>
          <w:sz w:val="28"/>
          <w:szCs w:val="28"/>
        </w:rPr>
        <w:t>«Выдача разрешений на право вырубки зеленых насаждений», утвержденны</w:t>
      </w:r>
      <w:r w:rsidR="007B1363" w:rsidRPr="001246EF">
        <w:rPr>
          <w:sz w:val="28"/>
          <w:szCs w:val="28"/>
        </w:rPr>
        <w:t>й</w:t>
      </w:r>
      <w:r w:rsidR="00A27E69" w:rsidRPr="001246EF">
        <w:rPr>
          <w:sz w:val="28"/>
          <w:szCs w:val="28"/>
        </w:rPr>
        <w:t xml:space="preserve"> постановлением Администрации Троицкого сельсовета Троицкого района Алтайского края от 09.08.2022 №</w:t>
      </w:r>
      <w:r w:rsidR="003C55DC" w:rsidRPr="001246EF">
        <w:rPr>
          <w:sz w:val="28"/>
          <w:szCs w:val="28"/>
        </w:rPr>
        <w:t xml:space="preserve"> </w:t>
      </w:r>
      <w:r w:rsidR="00A27E69" w:rsidRPr="001246EF">
        <w:rPr>
          <w:sz w:val="28"/>
          <w:szCs w:val="28"/>
        </w:rPr>
        <w:t>79</w:t>
      </w:r>
      <w:r w:rsidR="007B1363" w:rsidRPr="001246E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пр</w:t>
      </w:r>
      <w:r w:rsidR="00E5646C">
        <w:rPr>
          <w:sz w:val="28"/>
          <w:szCs w:val="28"/>
        </w:rPr>
        <w:t>аво вырубки зеленых насаждений»»</w:t>
      </w:r>
      <w:r w:rsidR="007B1363" w:rsidRPr="001246EF">
        <w:rPr>
          <w:sz w:val="28"/>
          <w:szCs w:val="28"/>
        </w:rPr>
        <w:t xml:space="preserve"> </w:t>
      </w:r>
      <w:r w:rsidR="00C0036B">
        <w:rPr>
          <w:sz w:val="28"/>
          <w:szCs w:val="28"/>
        </w:rPr>
        <w:t xml:space="preserve">следующие </w:t>
      </w:r>
      <w:r w:rsidR="007B1363" w:rsidRPr="001246EF">
        <w:rPr>
          <w:sz w:val="28"/>
          <w:szCs w:val="28"/>
        </w:rPr>
        <w:t>из</w:t>
      </w:r>
      <w:r w:rsidR="00295072">
        <w:rPr>
          <w:sz w:val="28"/>
          <w:szCs w:val="28"/>
        </w:rPr>
        <w:t>менения</w:t>
      </w:r>
      <w:r w:rsidR="00C0036B">
        <w:rPr>
          <w:sz w:val="28"/>
          <w:szCs w:val="28"/>
        </w:rPr>
        <w:t>:</w:t>
      </w:r>
    </w:p>
    <w:p w:rsidR="00C0036B" w:rsidRPr="001C2BD1" w:rsidRDefault="00C0036B" w:rsidP="00E564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6C80">
        <w:rPr>
          <w:sz w:val="28"/>
          <w:szCs w:val="28"/>
        </w:rPr>
        <w:t xml:space="preserve">1. </w:t>
      </w:r>
      <w:r w:rsidRPr="001C2BD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 2.4</w:t>
      </w:r>
      <w:r w:rsidRPr="001C2B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6C80">
        <w:rPr>
          <w:sz w:val="28"/>
          <w:szCs w:val="28"/>
        </w:rPr>
        <w:t>следующего содержания</w:t>
      </w:r>
      <w:r w:rsidRPr="001C2BD1">
        <w:rPr>
          <w:sz w:val="28"/>
          <w:szCs w:val="28"/>
        </w:rPr>
        <w:t>:</w:t>
      </w:r>
    </w:p>
    <w:p w:rsidR="00C0036B" w:rsidRPr="001C2BD1" w:rsidRDefault="00C0036B" w:rsidP="00E5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BD1">
        <w:rPr>
          <w:sz w:val="28"/>
          <w:szCs w:val="28"/>
        </w:rPr>
        <w:t xml:space="preserve">«В качестве уполномоченного представителя заявителя может быть лицо, указанное в подпункте </w:t>
      </w:r>
      <w:r>
        <w:rPr>
          <w:sz w:val="28"/>
          <w:szCs w:val="28"/>
        </w:rPr>
        <w:t>«в» пункта 6.3</w:t>
      </w:r>
      <w:r w:rsidRPr="001C2BD1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1C2BD1">
        <w:rPr>
          <w:sz w:val="28"/>
          <w:szCs w:val="28"/>
        </w:rPr>
        <w:t>.»;</w:t>
      </w:r>
      <w:proofErr w:type="gramEnd"/>
    </w:p>
    <w:p w:rsidR="00385CA8" w:rsidRDefault="00D06C80" w:rsidP="00E564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036B">
        <w:rPr>
          <w:sz w:val="28"/>
          <w:szCs w:val="28"/>
        </w:rPr>
        <w:t>2.</w:t>
      </w:r>
      <w:r w:rsidR="00295072">
        <w:rPr>
          <w:sz w:val="28"/>
          <w:szCs w:val="28"/>
        </w:rPr>
        <w:t xml:space="preserve"> </w:t>
      </w:r>
      <w:r w:rsidR="00C0036B">
        <w:rPr>
          <w:sz w:val="28"/>
          <w:szCs w:val="28"/>
        </w:rPr>
        <w:t>Д</w:t>
      </w:r>
      <w:r w:rsidR="00FD13A5" w:rsidRPr="000E1F90">
        <w:rPr>
          <w:sz w:val="28"/>
          <w:szCs w:val="28"/>
        </w:rPr>
        <w:t>ополни</w:t>
      </w:r>
      <w:r w:rsidR="00C0036B">
        <w:rPr>
          <w:sz w:val="28"/>
          <w:szCs w:val="28"/>
        </w:rPr>
        <w:t>ть</w:t>
      </w:r>
      <w:r w:rsidR="00FD13A5" w:rsidRPr="000E1F90">
        <w:rPr>
          <w:sz w:val="28"/>
          <w:szCs w:val="28"/>
        </w:rPr>
        <w:t xml:space="preserve"> </w:t>
      </w:r>
      <w:r w:rsidR="00554975">
        <w:rPr>
          <w:sz w:val="28"/>
          <w:szCs w:val="28"/>
        </w:rPr>
        <w:t>подпунктами</w:t>
      </w:r>
      <w:r w:rsidR="000E1F90">
        <w:rPr>
          <w:sz w:val="28"/>
          <w:szCs w:val="28"/>
        </w:rPr>
        <w:t xml:space="preserve"> </w:t>
      </w:r>
      <w:r w:rsidR="00554975">
        <w:rPr>
          <w:sz w:val="28"/>
          <w:szCs w:val="28"/>
        </w:rPr>
        <w:t>«</w:t>
      </w:r>
      <w:r w:rsidR="000E1F90">
        <w:rPr>
          <w:sz w:val="28"/>
          <w:szCs w:val="28"/>
        </w:rPr>
        <w:t>в</w:t>
      </w:r>
      <w:r w:rsidR="00554975">
        <w:rPr>
          <w:sz w:val="28"/>
          <w:szCs w:val="28"/>
        </w:rPr>
        <w:t xml:space="preserve">-д» </w:t>
      </w:r>
      <w:r w:rsidR="00FD13A5" w:rsidRPr="000E1F90">
        <w:rPr>
          <w:sz w:val="28"/>
          <w:szCs w:val="28"/>
        </w:rPr>
        <w:t>пункт</w:t>
      </w:r>
      <w:r w:rsidR="000E1F90">
        <w:rPr>
          <w:sz w:val="28"/>
          <w:szCs w:val="28"/>
        </w:rPr>
        <w:t xml:space="preserve"> 6.3</w:t>
      </w:r>
      <w:r w:rsidR="00FD13A5" w:rsidRPr="000E1F90">
        <w:rPr>
          <w:sz w:val="28"/>
          <w:szCs w:val="28"/>
        </w:rPr>
        <w:t>.</w:t>
      </w:r>
      <w:r w:rsidR="001B52D9">
        <w:rPr>
          <w:sz w:val="28"/>
          <w:szCs w:val="28"/>
        </w:rPr>
        <w:t xml:space="preserve"> </w:t>
      </w:r>
      <w:r w:rsidR="00FD13A5" w:rsidRPr="000E1F90">
        <w:rPr>
          <w:sz w:val="28"/>
          <w:szCs w:val="28"/>
        </w:rPr>
        <w:t>следующего содержания</w:t>
      </w:r>
      <w:r w:rsidR="000E1F90">
        <w:rPr>
          <w:sz w:val="28"/>
          <w:szCs w:val="28"/>
        </w:rPr>
        <w:t>:</w:t>
      </w:r>
    </w:p>
    <w:p w:rsidR="000E1F90" w:rsidRDefault="000E1F90" w:rsidP="00E5646C">
      <w:pPr>
        <w:pStyle w:val="-11BulletListFooterTextnumbered-141BulletNumberNumBullet1Paragraphedeliste1lp1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-19" w:firstLine="728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E1F90">
        <w:rPr>
          <w:sz w:val="28"/>
          <w:szCs w:val="28"/>
          <w:lang w:val="ru-RU"/>
        </w:rPr>
        <w:t>«</w:t>
      </w:r>
      <w:r w:rsidR="00554975">
        <w:rPr>
          <w:sz w:val="28"/>
          <w:szCs w:val="28"/>
          <w:lang w:val="ru-RU"/>
        </w:rPr>
        <w:t xml:space="preserve">в) </w:t>
      </w:r>
      <w:r w:rsidRPr="000E1F90">
        <w:rPr>
          <w:color w:val="000000"/>
          <w:sz w:val="28"/>
          <w:szCs w:val="28"/>
          <w:shd w:val="clear" w:color="auto" w:fill="FFFFFF"/>
          <w:lang w:val="ru-RU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</w:t>
      </w:r>
      <w:r w:rsidRPr="000E1F90">
        <w:rPr>
          <w:color w:val="000000"/>
          <w:sz w:val="28"/>
          <w:szCs w:val="28"/>
          <w:shd w:val="clear" w:color="auto" w:fill="FFFFFF"/>
          <w:lang w:val="ru-RU"/>
        </w:rPr>
        <w:lastRenderedPageBreak/>
        <w:t>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E1F90" w:rsidRDefault="00554975" w:rsidP="00E5646C">
      <w:pPr>
        <w:pStyle w:val="-11BulletListFooterTextnumbered-141BulletNumberNumBullet1Paragraphedeliste1lp1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-19" w:firstLine="728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 xml:space="preserve">г) </w:t>
      </w:r>
      <w:r w:rsidR="000E1F90" w:rsidRPr="000E1F90">
        <w:rPr>
          <w:color w:val="000000"/>
          <w:sz w:val="28"/>
          <w:szCs w:val="28"/>
          <w:shd w:val="clear" w:color="auto" w:fill="FFFFFF"/>
          <w:lang w:val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0E1F90" w:rsidRPr="000E1F90" w:rsidRDefault="00554975" w:rsidP="00E5646C">
      <w:pPr>
        <w:pStyle w:val="-11BulletListFooterTextnumbered-141BulletNumberNumBullet1Paragraphedeliste1lp1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-19" w:firstLine="728"/>
        <w:contextualSpacing/>
        <w:jc w:val="both"/>
        <w:rPr>
          <w:bCs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30"/>
          <w:shd w:val="clear" w:color="auto" w:fill="FFFFFF"/>
          <w:lang w:val="ru-RU"/>
        </w:rPr>
        <w:t xml:space="preserve">д) </w:t>
      </w:r>
      <w:r w:rsidR="000E1F90" w:rsidRPr="000E1F90">
        <w:rPr>
          <w:color w:val="000000"/>
          <w:sz w:val="28"/>
          <w:szCs w:val="30"/>
          <w:shd w:val="clear" w:color="auto" w:fill="FFFFFF"/>
          <w:lang w:val="ru-RU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</w:t>
      </w:r>
      <w:r w:rsidR="000E1F90">
        <w:rPr>
          <w:color w:val="000000"/>
          <w:sz w:val="28"/>
          <w:szCs w:val="30"/>
          <w:shd w:val="clear" w:color="auto" w:fill="FFFFFF"/>
          <w:lang w:val="ru-RU"/>
        </w:rPr>
        <w:t xml:space="preserve">подпунктом </w:t>
      </w:r>
      <w:r w:rsidR="008326A2">
        <w:rPr>
          <w:color w:val="000000"/>
          <w:sz w:val="28"/>
          <w:szCs w:val="30"/>
          <w:shd w:val="clear" w:color="auto" w:fill="FFFFFF"/>
          <w:lang w:val="ru-RU"/>
        </w:rPr>
        <w:t>«</w:t>
      </w:r>
      <w:r w:rsidR="000E1F90">
        <w:rPr>
          <w:color w:val="000000"/>
          <w:sz w:val="28"/>
          <w:szCs w:val="30"/>
          <w:shd w:val="clear" w:color="auto" w:fill="FFFFFF"/>
          <w:lang w:val="ru-RU"/>
        </w:rPr>
        <w:t>г</w:t>
      </w:r>
      <w:r w:rsidR="008326A2">
        <w:rPr>
          <w:color w:val="000000"/>
          <w:sz w:val="28"/>
          <w:szCs w:val="30"/>
          <w:shd w:val="clear" w:color="auto" w:fill="FFFFFF"/>
          <w:lang w:val="ru-RU"/>
        </w:rPr>
        <w:t>»</w:t>
      </w:r>
      <w:r w:rsidR="000E1F90">
        <w:rPr>
          <w:color w:val="000000"/>
          <w:sz w:val="28"/>
          <w:szCs w:val="30"/>
          <w:shd w:val="clear" w:color="auto" w:fill="FFFFFF"/>
          <w:lang w:val="ru-RU"/>
        </w:rPr>
        <w:t xml:space="preserve"> настоящего пункта</w:t>
      </w:r>
      <w:r w:rsidR="000E1F90" w:rsidRPr="000E1F90">
        <w:rPr>
          <w:color w:val="000000"/>
          <w:sz w:val="28"/>
          <w:szCs w:val="30"/>
          <w:shd w:val="clear" w:color="auto" w:fill="FFFFFF"/>
          <w:lang w:val="ru-RU"/>
        </w:rPr>
        <w:t>.</w:t>
      </w:r>
      <w:r w:rsidR="000E1F90">
        <w:rPr>
          <w:color w:val="000000"/>
          <w:sz w:val="28"/>
          <w:szCs w:val="30"/>
          <w:shd w:val="clear" w:color="auto" w:fill="FFFFFF"/>
          <w:lang w:val="ru-RU"/>
        </w:rPr>
        <w:t>».</w:t>
      </w:r>
      <w:proofErr w:type="gramEnd"/>
    </w:p>
    <w:p w:rsidR="00E5646C" w:rsidRDefault="00965ACD" w:rsidP="00E5646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1246EF">
        <w:rPr>
          <w:sz w:val="28"/>
          <w:szCs w:val="28"/>
        </w:rPr>
        <w:t xml:space="preserve">2. </w:t>
      </w:r>
      <w:r w:rsidR="00E5646C">
        <w:rPr>
          <w:rFonts w:eastAsiaTheme="minorHAnsi"/>
          <w:sz w:val="28"/>
          <w:szCs w:val="28"/>
        </w:rPr>
        <w:t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BE493F" w:rsidRPr="00BE493F" w:rsidRDefault="00BE493F" w:rsidP="00E564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BE493F">
        <w:rPr>
          <w:sz w:val="28"/>
          <w:szCs w:val="28"/>
        </w:rPr>
        <w:t xml:space="preserve">3. </w:t>
      </w:r>
      <w:proofErr w:type="gramStart"/>
      <w:r w:rsidRPr="00BE493F">
        <w:rPr>
          <w:sz w:val="28"/>
          <w:szCs w:val="28"/>
        </w:rPr>
        <w:t>Контроль за</w:t>
      </w:r>
      <w:proofErr w:type="gramEnd"/>
      <w:r w:rsidRPr="00BE493F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8C4A94" w:rsidRPr="00BE493F" w:rsidRDefault="008C4A94" w:rsidP="00E5646C">
      <w:pPr>
        <w:jc w:val="both"/>
        <w:rPr>
          <w:sz w:val="28"/>
          <w:szCs w:val="28"/>
        </w:rPr>
      </w:pPr>
    </w:p>
    <w:p w:rsidR="008C4A94" w:rsidRPr="00AD2301" w:rsidRDefault="008C4A94" w:rsidP="00E5646C">
      <w:pPr>
        <w:jc w:val="both"/>
        <w:rPr>
          <w:sz w:val="28"/>
          <w:szCs w:val="28"/>
        </w:rPr>
      </w:pPr>
    </w:p>
    <w:p w:rsidR="008C4A94" w:rsidRPr="00AD2301" w:rsidRDefault="008C4A94" w:rsidP="00E5646C">
      <w:pPr>
        <w:jc w:val="both"/>
        <w:rPr>
          <w:sz w:val="28"/>
          <w:szCs w:val="28"/>
        </w:rPr>
      </w:pPr>
      <w:r w:rsidRPr="00AD2301">
        <w:rPr>
          <w:sz w:val="28"/>
          <w:szCs w:val="28"/>
        </w:rPr>
        <w:t>Глава Администрации</w:t>
      </w:r>
    </w:p>
    <w:p w:rsidR="004B7A77" w:rsidRPr="00AD2301" w:rsidRDefault="008C4A94" w:rsidP="00E5646C">
      <w:pPr>
        <w:jc w:val="both"/>
        <w:rPr>
          <w:sz w:val="28"/>
          <w:szCs w:val="28"/>
        </w:rPr>
      </w:pPr>
      <w:r w:rsidRPr="00AD2301">
        <w:rPr>
          <w:sz w:val="28"/>
          <w:szCs w:val="28"/>
        </w:rPr>
        <w:t>Троицкого сельсовета                                                                           С.А. Малых</w:t>
      </w:r>
    </w:p>
    <w:sectPr w:rsidR="004B7A77" w:rsidRPr="00AD2301" w:rsidSect="00E564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A1A"/>
    <w:multiLevelType w:val="hybridMultilevel"/>
    <w:tmpl w:val="DCC2A522"/>
    <w:lvl w:ilvl="0" w:tplc="8C201ED2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CC6CF334">
      <w:numFmt w:val="bullet"/>
      <w:lvlText w:val="•"/>
      <w:lvlJc w:val="left"/>
      <w:pPr>
        <w:ind w:left="1238" w:hanging="235"/>
      </w:pPr>
    </w:lvl>
    <w:lvl w:ilvl="2" w:tplc="B8369F0E">
      <w:numFmt w:val="bullet"/>
      <w:lvlText w:val="•"/>
      <w:lvlJc w:val="left"/>
      <w:pPr>
        <w:ind w:left="2257" w:hanging="235"/>
      </w:pPr>
    </w:lvl>
    <w:lvl w:ilvl="3" w:tplc="46E2A81C">
      <w:numFmt w:val="bullet"/>
      <w:lvlText w:val="•"/>
      <w:lvlJc w:val="left"/>
      <w:pPr>
        <w:ind w:left="3275" w:hanging="235"/>
      </w:pPr>
    </w:lvl>
    <w:lvl w:ilvl="4" w:tplc="C090FF94">
      <w:numFmt w:val="bullet"/>
      <w:lvlText w:val="•"/>
      <w:lvlJc w:val="left"/>
      <w:pPr>
        <w:ind w:left="4294" w:hanging="235"/>
      </w:pPr>
    </w:lvl>
    <w:lvl w:ilvl="5" w:tplc="90D23886">
      <w:numFmt w:val="bullet"/>
      <w:lvlText w:val="•"/>
      <w:lvlJc w:val="left"/>
      <w:pPr>
        <w:ind w:left="5312" w:hanging="235"/>
      </w:pPr>
    </w:lvl>
    <w:lvl w:ilvl="6" w:tplc="BA340298">
      <w:numFmt w:val="bullet"/>
      <w:lvlText w:val="•"/>
      <w:lvlJc w:val="left"/>
      <w:pPr>
        <w:ind w:left="6331" w:hanging="235"/>
      </w:pPr>
    </w:lvl>
    <w:lvl w:ilvl="7" w:tplc="EC80AC7A">
      <w:numFmt w:val="bullet"/>
      <w:lvlText w:val="•"/>
      <w:lvlJc w:val="left"/>
      <w:pPr>
        <w:ind w:left="7349" w:hanging="235"/>
      </w:pPr>
    </w:lvl>
    <w:lvl w:ilvl="8" w:tplc="6CD0E000">
      <w:numFmt w:val="bullet"/>
      <w:lvlText w:val="•"/>
      <w:lvlJc w:val="left"/>
      <w:pPr>
        <w:ind w:left="8368" w:hanging="235"/>
      </w:pPr>
    </w:lvl>
  </w:abstractNum>
  <w:abstractNum w:abstractNumId="1">
    <w:nsid w:val="24463E12"/>
    <w:multiLevelType w:val="multilevel"/>
    <w:tmpl w:val="F2809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94"/>
    <w:rsid w:val="00002147"/>
    <w:rsid w:val="00004F7A"/>
    <w:rsid w:val="00017332"/>
    <w:rsid w:val="00032C0C"/>
    <w:rsid w:val="00057255"/>
    <w:rsid w:val="00071F9D"/>
    <w:rsid w:val="000A117A"/>
    <w:rsid w:val="000B7106"/>
    <w:rsid w:val="000D5541"/>
    <w:rsid w:val="000E1F90"/>
    <w:rsid w:val="000E7720"/>
    <w:rsid w:val="000F2FBE"/>
    <w:rsid w:val="0012151A"/>
    <w:rsid w:val="001246EF"/>
    <w:rsid w:val="00154C16"/>
    <w:rsid w:val="00185864"/>
    <w:rsid w:val="00196C90"/>
    <w:rsid w:val="001B52D9"/>
    <w:rsid w:val="001E1176"/>
    <w:rsid w:val="001F4D14"/>
    <w:rsid w:val="002307DB"/>
    <w:rsid w:val="00242C18"/>
    <w:rsid w:val="002761CB"/>
    <w:rsid w:val="00285CCB"/>
    <w:rsid w:val="00295072"/>
    <w:rsid w:val="002E5FD6"/>
    <w:rsid w:val="00301F0C"/>
    <w:rsid w:val="00352237"/>
    <w:rsid w:val="00363D81"/>
    <w:rsid w:val="00385CA8"/>
    <w:rsid w:val="003B5496"/>
    <w:rsid w:val="003C443C"/>
    <w:rsid w:val="003C55DC"/>
    <w:rsid w:val="004226BD"/>
    <w:rsid w:val="00446154"/>
    <w:rsid w:val="00453C3F"/>
    <w:rsid w:val="004769BE"/>
    <w:rsid w:val="0048722F"/>
    <w:rsid w:val="004B7A77"/>
    <w:rsid w:val="004C17E8"/>
    <w:rsid w:val="004C3688"/>
    <w:rsid w:val="004D6ECB"/>
    <w:rsid w:val="004E12C7"/>
    <w:rsid w:val="005064CD"/>
    <w:rsid w:val="005318B0"/>
    <w:rsid w:val="00551D06"/>
    <w:rsid w:val="00554975"/>
    <w:rsid w:val="0058012B"/>
    <w:rsid w:val="00584252"/>
    <w:rsid w:val="00597064"/>
    <w:rsid w:val="005C5BD4"/>
    <w:rsid w:val="00603AC5"/>
    <w:rsid w:val="00607D28"/>
    <w:rsid w:val="00681C4C"/>
    <w:rsid w:val="0069457C"/>
    <w:rsid w:val="006C2DF1"/>
    <w:rsid w:val="00703F85"/>
    <w:rsid w:val="00714E64"/>
    <w:rsid w:val="007279D1"/>
    <w:rsid w:val="007404E1"/>
    <w:rsid w:val="00766735"/>
    <w:rsid w:val="00777EF0"/>
    <w:rsid w:val="00787FDE"/>
    <w:rsid w:val="00797CFC"/>
    <w:rsid w:val="007B1363"/>
    <w:rsid w:val="007E6C6E"/>
    <w:rsid w:val="008024A7"/>
    <w:rsid w:val="008326A2"/>
    <w:rsid w:val="00856853"/>
    <w:rsid w:val="008B0466"/>
    <w:rsid w:val="008C4A94"/>
    <w:rsid w:val="008F5A37"/>
    <w:rsid w:val="00965ACD"/>
    <w:rsid w:val="00970055"/>
    <w:rsid w:val="009749B8"/>
    <w:rsid w:val="009752BD"/>
    <w:rsid w:val="009E5F86"/>
    <w:rsid w:val="009E6019"/>
    <w:rsid w:val="00A016BF"/>
    <w:rsid w:val="00A0650D"/>
    <w:rsid w:val="00A128C7"/>
    <w:rsid w:val="00A27E69"/>
    <w:rsid w:val="00A36C5B"/>
    <w:rsid w:val="00A46E45"/>
    <w:rsid w:val="00A52868"/>
    <w:rsid w:val="00A70D50"/>
    <w:rsid w:val="00A8312C"/>
    <w:rsid w:val="00A97D68"/>
    <w:rsid w:val="00AB2E66"/>
    <w:rsid w:val="00AB3ECB"/>
    <w:rsid w:val="00AD2301"/>
    <w:rsid w:val="00AE5E87"/>
    <w:rsid w:val="00B26FD6"/>
    <w:rsid w:val="00B3587C"/>
    <w:rsid w:val="00B47595"/>
    <w:rsid w:val="00B50F7A"/>
    <w:rsid w:val="00B635ED"/>
    <w:rsid w:val="00BB16DC"/>
    <w:rsid w:val="00BC16F6"/>
    <w:rsid w:val="00BE493F"/>
    <w:rsid w:val="00C0036B"/>
    <w:rsid w:val="00C2357B"/>
    <w:rsid w:val="00C35B0A"/>
    <w:rsid w:val="00C37FF3"/>
    <w:rsid w:val="00C504B3"/>
    <w:rsid w:val="00C96813"/>
    <w:rsid w:val="00CB2C55"/>
    <w:rsid w:val="00CE4E65"/>
    <w:rsid w:val="00CE530E"/>
    <w:rsid w:val="00CF20CD"/>
    <w:rsid w:val="00D06C80"/>
    <w:rsid w:val="00D215FA"/>
    <w:rsid w:val="00D42846"/>
    <w:rsid w:val="00D515A6"/>
    <w:rsid w:val="00D81B7D"/>
    <w:rsid w:val="00D97459"/>
    <w:rsid w:val="00DC5472"/>
    <w:rsid w:val="00E5646C"/>
    <w:rsid w:val="00E71143"/>
    <w:rsid w:val="00E7434B"/>
    <w:rsid w:val="00E8375C"/>
    <w:rsid w:val="00E84995"/>
    <w:rsid w:val="00F2320A"/>
    <w:rsid w:val="00F66BEC"/>
    <w:rsid w:val="00F97048"/>
    <w:rsid w:val="00FD13A5"/>
    <w:rsid w:val="00FD2EC2"/>
    <w:rsid w:val="00FD4530"/>
    <w:rsid w:val="00FE1927"/>
    <w:rsid w:val="00FF23F0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13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A27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B635ED"/>
    <w:pPr>
      <w:widowControl w:val="0"/>
      <w:ind w:left="215" w:firstLine="709"/>
    </w:pPr>
    <w:rPr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B63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A97D68"/>
    <w:pPr>
      <w:widowControl w:val="0"/>
      <w:ind w:left="215"/>
    </w:pPr>
    <w:rPr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rsid w:val="00A97D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0">
    <w:name w:val="Заголовок 11"/>
    <w:basedOn w:val="a"/>
    <w:rsid w:val="00385CA8"/>
    <w:pPr>
      <w:widowControl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1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13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A27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B635ED"/>
    <w:pPr>
      <w:widowControl w:val="0"/>
      <w:ind w:left="215" w:firstLine="709"/>
    </w:pPr>
    <w:rPr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B63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A97D68"/>
    <w:pPr>
      <w:widowControl w:val="0"/>
      <w:ind w:left="215"/>
    </w:pPr>
    <w:rPr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rsid w:val="00A97D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0">
    <w:name w:val="Заголовок 11"/>
    <w:basedOn w:val="a"/>
    <w:rsid w:val="00385CA8"/>
    <w:pPr>
      <w:widowControl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1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4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7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26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2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9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7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8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F7D8-50EA-47F6-BA8C-125F33D5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Администратор</cp:lastModifiedBy>
  <cp:revision>20</cp:revision>
  <cp:lastPrinted>2024-11-28T08:22:00Z</cp:lastPrinted>
  <dcterms:created xsi:type="dcterms:W3CDTF">2024-11-25T07:47:00Z</dcterms:created>
  <dcterms:modified xsi:type="dcterms:W3CDTF">2024-12-02T02:48:00Z</dcterms:modified>
</cp:coreProperties>
</file>