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CE" w:rsidRPr="00F11251" w:rsidRDefault="003633CE" w:rsidP="003633CE">
      <w:pPr>
        <w:jc w:val="center"/>
      </w:pPr>
      <w:r w:rsidRPr="00F11251">
        <w:t>Администрация Троицкого сельсовета</w:t>
      </w:r>
    </w:p>
    <w:p w:rsidR="003633CE" w:rsidRPr="00F11251" w:rsidRDefault="003633CE" w:rsidP="003633CE">
      <w:pPr>
        <w:jc w:val="center"/>
      </w:pPr>
      <w:r w:rsidRPr="00F11251">
        <w:t>Троицкого района Алтайского края</w:t>
      </w:r>
    </w:p>
    <w:p w:rsidR="003633CE" w:rsidRPr="00F11251" w:rsidRDefault="003633CE" w:rsidP="00146994">
      <w:pPr>
        <w:jc w:val="both"/>
      </w:pPr>
    </w:p>
    <w:p w:rsidR="003633CE" w:rsidRPr="00F11251" w:rsidRDefault="003633CE" w:rsidP="003633CE">
      <w:pPr>
        <w:jc w:val="center"/>
      </w:pPr>
      <w:proofErr w:type="gramStart"/>
      <w:r w:rsidRPr="00F11251">
        <w:t>П</w:t>
      </w:r>
      <w:proofErr w:type="gramEnd"/>
      <w:r w:rsidRPr="00F11251">
        <w:t xml:space="preserve"> О С Т А Н О В Л Е Н И Е</w:t>
      </w:r>
    </w:p>
    <w:p w:rsidR="003633CE" w:rsidRPr="00F11251" w:rsidRDefault="003633CE" w:rsidP="00146994">
      <w:pPr>
        <w:jc w:val="both"/>
      </w:pPr>
    </w:p>
    <w:p w:rsidR="003633CE" w:rsidRPr="00F11251" w:rsidRDefault="00F11251" w:rsidP="00831957">
      <w:pPr>
        <w:jc w:val="both"/>
      </w:pPr>
      <w:r w:rsidRPr="00F11251">
        <w:t>11</w:t>
      </w:r>
      <w:r w:rsidR="00630A5C" w:rsidRPr="00F11251">
        <w:t>.</w:t>
      </w:r>
      <w:r w:rsidRPr="00F11251">
        <w:t>12</w:t>
      </w:r>
      <w:r w:rsidR="00630A5C" w:rsidRPr="00F11251">
        <w:t>.202</w:t>
      </w:r>
      <w:r w:rsidR="00D44D2E" w:rsidRPr="00F11251">
        <w:t>5</w:t>
      </w:r>
      <w:r w:rsidR="003633CE" w:rsidRPr="00F11251">
        <w:t xml:space="preserve">        </w:t>
      </w:r>
      <w:r w:rsidR="00AA43F0" w:rsidRPr="00F11251">
        <w:t xml:space="preserve">                                                                       </w:t>
      </w:r>
      <w:r w:rsidR="00497158" w:rsidRPr="00F11251">
        <w:t xml:space="preserve">      </w:t>
      </w:r>
      <w:r w:rsidR="00AA43F0" w:rsidRPr="00F11251">
        <w:t xml:space="preserve">           </w:t>
      </w:r>
      <w:r w:rsidRPr="00F11251">
        <w:t xml:space="preserve"> </w:t>
      </w:r>
      <w:r w:rsidR="00AA43F0" w:rsidRPr="00F11251">
        <w:t xml:space="preserve">      </w:t>
      </w:r>
      <w:r w:rsidR="003633CE" w:rsidRPr="00F11251">
        <w:t xml:space="preserve"> № </w:t>
      </w:r>
      <w:r w:rsidRPr="00F11251">
        <w:t>177</w:t>
      </w:r>
    </w:p>
    <w:p w:rsidR="003633CE" w:rsidRPr="00F11251" w:rsidRDefault="003633CE" w:rsidP="00BB2983">
      <w:pPr>
        <w:jc w:val="center"/>
      </w:pPr>
      <w:r w:rsidRPr="00F11251">
        <w:t>с. Троицкое</w:t>
      </w:r>
    </w:p>
    <w:p w:rsidR="003633CE" w:rsidRPr="00F11251" w:rsidRDefault="003633CE" w:rsidP="006D776F"/>
    <w:p w:rsidR="003633CE" w:rsidRPr="00F11251" w:rsidRDefault="003633CE" w:rsidP="006D776F">
      <w:pPr>
        <w:pStyle w:val="11"/>
        <w:shd w:val="clear" w:color="auto" w:fill="auto"/>
        <w:ind w:right="4818" w:firstLine="0"/>
        <w:jc w:val="both"/>
        <w:rPr>
          <w:color w:val="000000"/>
          <w:sz w:val="28"/>
          <w:szCs w:val="28"/>
          <w:lang w:eastAsia="ru-RU" w:bidi="ru-RU"/>
        </w:rPr>
      </w:pPr>
      <w:r w:rsidRPr="00F11251">
        <w:rPr>
          <w:sz w:val="28"/>
          <w:szCs w:val="28"/>
        </w:rPr>
        <w:t xml:space="preserve">Об утверждении </w:t>
      </w:r>
      <w:r w:rsidRPr="00F11251">
        <w:rPr>
          <w:color w:val="000000"/>
          <w:sz w:val="28"/>
          <w:szCs w:val="28"/>
          <w:lang w:eastAsia="ru-RU" w:bidi="ru-RU"/>
        </w:rPr>
        <w:t>Программы профилактики рисков причинения вреда (ущерба) охраняемым законом ценностям в</w:t>
      </w:r>
      <w:r w:rsidR="00212481" w:rsidRPr="00F11251">
        <w:rPr>
          <w:color w:val="000000"/>
          <w:sz w:val="28"/>
          <w:szCs w:val="28"/>
          <w:lang w:eastAsia="ru-RU" w:bidi="ru-RU"/>
        </w:rPr>
        <w:t xml:space="preserve"> </w:t>
      </w:r>
      <w:r w:rsidRPr="00F11251">
        <w:rPr>
          <w:color w:val="000000"/>
          <w:sz w:val="28"/>
          <w:szCs w:val="28"/>
          <w:lang w:eastAsia="ru-RU" w:bidi="ru-RU"/>
        </w:rPr>
        <w:t xml:space="preserve">сфере муниципального контроля благоустройства на территории муниципального образования </w:t>
      </w:r>
      <w:r w:rsidR="00697904" w:rsidRPr="00F11251">
        <w:rPr>
          <w:color w:val="000000"/>
          <w:sz w:val="28"/>
          <w:szCs w:val="28"/>
          <w:lang w:eastAsia="ru-RU" w:bidi="ru-RU"/>
        </w:rPr>
        <w:t xml:space="preserve">сельское поселение </w:t>
      </w:r>
      <w:r w:rsidRPr="00F11251">
        <w:rPr>
          <w:color w:val="000000"/>
          <w:sz w:val="28"/>
          <w:szCs w:val="28"/>
          <w:lang w:eastAsia="ru-RU" w:bidi="ru-RU"/>
        </w:rPr>
        <w:t>Троицкий сельсовет Троицкого района Алтайского края на 202</w:t>
      </w:r>
      <w:r w:rsidR="00D44D2E" w:rsidRPr="00F11251">
        <w:rPr>
          <w:color w:val="000000"/>
          <w:sz w:val="28"/>
          <w:szCs w:val="28"/>
          <w:lang w:eastAsia="ru-RU" w:bidi="ru-RU"/>
        </w:rPr>
        <w:t>6</w:t>
      </w:r>
      <w:r w:rsidRPr="00F11251">
        <w:rPr>
          <w:color w:val="000000"/>
          <w:sz w:val="28"/>
          <w:szCs w:val="28"/>
          <w:lang w:eastAsia="ru-RU" w:bidi="ru-RU"/>
        </w:rPr>
        <w:t xml:space="preserve"> год</w:t>
      </w:r>
    </w:p>
    <w:p w:rsidR="003633CE" w:rsidRPr="00F11251" w:rsidRDefault="003633CE" w:rsidP="003633CE"/>
    <w:p w:rsidR="007A14CA" w:rsidRPr="00F11251" w:rsidRDefault="007A14CA" w:rsidP="00737DA0">
      <w:pPr>
        <w:ind w:firstLine="709"/>
        <w:jc w:val="both"/>
      </w:pPr>
      <w:r w:rsidRPr="00F11251">
        <w:t xml:space="preserve">Руководствуясь </w:t>
      </w:r>
      <w:r w:rsidR="00F11251" w:rsidRPr="00F11251">
        <w:rPr>
          <w:rFonts w:eastAsiaTheme="minorHAnsi"/>
        </w:rPr>
        <w:t>Федеральным законом от 31.07.2020 №248-ФЗ «О государственном контроле (надзоре) и муниципальном контроле в Российской Федерации»</w:t>
      </w:r>
      <w:r w:rsidR="00F11251" w:rsidRPr="00F11251">
        <w:rPr>
          <w:rFonts w:eastAsiaTheme="minorHAnsi"/>
        </w:rPr>
        <w:t xml:space="preserve">, </w:t>
      </w:r>
      <w:r w:rsidR="00F11251" w:rsidRPr="00F11251">
        <w:t>П</w:t>
      </w:r>
      <w:r w:rsidRPr="00F11251">
        <w:t>остановлением Правительства РФ от 25</w:t>
      </w:r>
      <w:r w:rsidR="00212481" w:rsidRPr="00F11251">
        <w:t>.06.</w:t>
      </w:r>
      <w:r w:rsidRPr="00F11251"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F11251" w:rsidRPr="00F11251">
        <w:t>,</w:t>
      </w:r>
    </w:p>
    <w:p w:rsidR="005A67C6" w:rsidRPr="00F11251" w:rsidRDefault="005A67C6" w:rsidP="00737DA0">
      <w:pPr>
        <w:ind w:firstLine="709"/>
        <w:jc w:val="both"/>
      </w:pPr>
    </w:p>
    <w:p w:rsidR="003633CE" w:rsidRPr="00F11251" w:rsidRDefault="003633CE" w:rsidP="003633CE">
      <w:pPr>
        <w:jc w:val="center"/>
      </w:pPr>
      <w:proofErr w:type="gramStart"/>
      <w:r w:rsidRPr="00F11251">
        <w:t>П</w:t>
      </w:r>
      <w:proofErr w:type="gramEnd"/>
      <w:r w:rsidRPr="00F11251">
        <w:t xml:space="preserve"> О С Т А Н О В Л Я Ю:</w:t>
      </w:r>
    </w:p>
    <w:p w:rsidR="003633CE" w:rsidRPr="00F11251" w:rsidRDefault="003633CE" w:rsidP="003633CE">
      <w:pPr>
        <w:ind w:firstLine="737"/>
      </w:pPr>
    </w:p>
    <w:p w:rsidR="003633CE" w:rsidRPr="00F11251" w:rsidRDefault="003633CE" w:rsidP="00643178">
      <w:pPr>
        <w:pStyle w:val="11"/>
        <w:shd w:val="clear" w:color="auto" w:fill="auto"/>
        <w:ind w:left="1" w:firstLine="708"/>
        <w:jc w:val="both"/>
        <w:rPr>
          <w:sz w:val="28"/>
          <w:szCs w:val="28"/>
        </w:rPr>
      </w:pPr>
      <w:r w:rsidRPr="00F11251">
        <w:rPr>
          <w:sz w:val="28"/>
          <w:szCs w:val="28"/>
        </w:rPr>
        <w:t>1.</w:t>
      </w:r>
      <w:r w:rsidR="0004484A" w:rsidRPr="00F11251">
        <w:rPr>
          <w:sz w:val="28"/>
          <w:szCs w:val="28"/>
        </w:rPr>
        <w:t xml:space="preserve"> </w:t>
      </w:r>
      <w:r w:rsidRPr="00F11251">
        <w:rPr>
          <w:sz w:val="28"/>
          <w:szCs w:val="28"/>
        </w:rPr>
        <w:t xml:space="preserve">Утвердить </w:t>
      </w:r>
      <w:r w:rsidR="006D776F" w:rsidRPr="00F11251">
        <w:rPr>
          <w:sz w:val="28"/>
          <w:szCs w:val="28"/>
        </w:rPr>
        <w:t xml:space="preserve">прилагаемую </w:t>
      </w:r>
      <w:r w:rsidRPr="00F11251">
        <w:rPr>
          <w:color w:val="000000"/>
          <w:sz w:val="28"/>
          <w:szCs w:val="28"/>
          <w:lang w:eastAsia="ru-RU" w:bidi="ru-RU"/>
        </w:rPr>
        <w:t>Программу профилактики рисков причинения вреда (ущерба) охраняемым законом ценностям в</w:t>
      </w:r>
      <w:r w:rsidR="00D44D2E" w:rsidRPr="00F11251">
        <w:rPr>
          <w:color w:val="000000"/>
          <w:sz w:val="28"/>
          <w:szCs w:val="28"/>
          <w:lang w:eastAsia="ru-RU" w:bidi="ru-RU"/>
        </w:rPr>
        <w:t xml:space="preserve"> </w:t>
      </w:r>
      <w:r w:rsidRPr="00F11251">
        <w:rPr>
          <w:color w:val="000000"/>
          <w:sz w:val="28"/>
          <w:szCs w:val="28"/>
          <w:lang w:eastAsia="ru-RU" w:bidi="ru-RU"/>
        </w:rPr>
        <w:t>сфере муниципального контроля благоустройства на территории муниципального образования Троицкий сельсовет Троицкого района Алтайского края на 202</w:t>
      </w:r>
      <w:r w:rsidR="00D44D2E" w:rsidRPr="00F11251">
        <w:rPr>
          <w:color w:val="000000"/>
          <w:sz w:val="28"/>
          <w:szCs w:val="28"/>
          <w:lang w:eastAsia="ru-RU" w:bidi="ru-RU"/>
        </w:rPr>
        <w:t>6</w:t>
      </w:r>
      <w:r w:rsidRPr="00F11251">
        <w:rPr>
          <w:color w:val="000000"/>
          <w:sz w:val="28"/>
          <w:szCs w:val="28"/>
          <w:lang w:eastAsia="ru-RU" w:bidi="ru-RU"/>
        </w:rPr>
        <w:t xml:space="preserve"> год</w:t>
      </w:r>
      <w:r w:rsidRPr="00F11251">
        <w:rPr>
          <w:sz w:val="28"/>
          <w:szCs w:val="28"/>
        </w:rPr>
        <w:t>.</w:t>
      </w:r>
    </w:p>
    <w:p w:rsidR="00146994" w:rsidRPr="00F11251" w:rsidRDefault="003633CE" w:rsidP="00643178">
      <w:pPr>
        <w:ind w:firstLine="708"/>
        <w:jc w:val="both"/>
      </w:pPr>
      <w:r w:rsidRPr="00F11251">
        <w:t xml:space="preserve">2. </w:t>
      </w:r>
      <w:r w:rsidR="00146994" w:rsidRPr="00F11251">
        <w:t>Опубликовать данное постановление в сетевом издании «Официальный сайт Администрации Троицкого района Алтайского края» и обнародовать на официальном сайте Администрации Троицкого сельсовета Троицкого района Алтайского края.</w:t>
      </w:r>
    </w:p>
    <w:p w:rsidR="003633CE" w:rsidRPr="00F11251" w:rsidRDefault="003633CE" w:rsidP="00643178">
      <w:pPr>
        <w:ind w:firstLine="708"/>
        <w:jc w:val="both"/>
      </w:pPr>
      <w:r w:rsidRPr="00F11251">
        <w:t xml:space="preserve">3. </w:t>
      </w:r>
      <w:proofErr w:type="gramStart"/>
      <w:r w:rsidRPr="00F11251">
        <w:t>Контроль за</w:t>
      </w:r>
      <w:proofErr w:type="gramEnd"/>
      <w:r w:rsidRPr="00F11251">
        <w:t xml:space="preserve"> исполнением постановления оставляю за собой.</w:t>
      </w:r>
    </w:p>
    <w:p w:rsidR="003633CE" w:rsidRPr="00F11251" w:rsidRDefault="003633CE" w:rsidP="00146994"/>
    <w:p w:rsidR="003633CE" w:rsidRPr="00F11251" w:rsidRDefault="003633CE" w:rsidP="00146994"/>
    <w:p w:rsidR="003633CE" w:rsidRPr="00F11251" w:rsidRDefault="003633CE" w:rsidP="003633CE">
      <w:r w:rsidRPr="00F11251">
        <w:t>Глава Администрации</w:t>
      </w:r>
    </w:p>
    <w:p w:rsidR="003633CE" w:rsidRPr="00F11251" w:rsidRDefault="003633CE" w:rsidP="00497158">
      <w:pPr>
        <w:jc w:val="both"/>
      </w:pPr>
      <w:r w:rsidRPr="00F11251">
        <w:t xml:space="preserve">Троицкого сельсовета                                   </w:t>
      </w:r>
      <w:r w:rsidR="00212481" w:rsidRPr="00F11251">
        <w:t xml:space="preserve"> </w:t>
      </w:r>
      <w:r w:rsidRPr="00F11251">
        <w:t xml:space="preserve">                 </w:t>
      </w:r>
      <w:r w:rsidR="00F11251">
        <w:t xml:space="preserve">                     </w:t>
      </w:r>
      <w:r w:rsidRPr="00F11251">
        <w:t>С.А. Малых</w:t>
      </w:r>
    </w:p>
    <w:p w:rsidR="006D776F" w:rsidRPr="00F11251" w:rsidRDefault="006D776F">
      <w:pPr>
        <w:spacing w:after="200" w:line="276" w:lineRule="auto"/>
      </w:pPr>
      <w:r w:rsidRPr="00F11251">
        <w:br w:type="page"/>
      </w:r>
    </w:p>
    <w:p w:rsidR="00337A85" w:rsidRPr="00F11251" w:rsidRDefault="006D776F" w:rsidP="00F11251">
      <w:pPr>
        <w:tabs>
          <w:tab w:val="left" w:pos="6096"/>
        </w:tabs>
        <w:ind w:left="5670"/>
        <w:rPr>
          <w:sz w:val="24"/>
          <w:szCs w:val="24"/>
        </w:rPr>
      </w:pPr>
      <w:r w:rsidRPr="00F11251">
        <w:rPr>
          <w:sz w:val="24"/>
          <w:szCs w:val="24"/>
        </w:rPr>
        <w:lastRenderedPageBreak/>
        <w:t>Утверждена</w:t>
      </w:r>
    </w:p>
    <w:p w:rsidR="002E6055" w:rsidRPr="00F11251" w:rsidRDefault="00337A85" w:rsidP="00F11251">
      <w:pPr>
        <w:tabs>
          <w:tab w:val="left" w:pos="6096"/>
        </w:tabs>
        <w:ind w:left="5670"/>
        <w:rPr>
          <w:sz w:val="24"/>
          <w:szCs w:val="24"/>
        </w:rPr>
      </w:pPr>
      <w:r w:rsidRPr="00F11251">
        <w:rPr>
          <w:sz w:val="24"/>
          <w:szCs w:val="24"/>
        </w:rPr>
        <w:t>постановлени</w:t>
      </w:r>
      <w:r w:rsidR="006D776F" w:rsidRPr="00F11251">
        <w:rPr>
          <w:sz w:val="24"/>
          <w:szCs w:val="24"/>
        </w:rPr>
        <w:t>ем</w:t>
      </w:r>
      <w:r w:rsidR="002E6055" w:rsidRPr="00F11251">
        <w:rPr>
          <w:sz w:val="24"/>
          <w:szCs w:val="24"/>
        </w:rPr>
        <w:t xml:space="preserve"> Администрации</w:t>
      </w:r>
      <w:r w:rsidR="00212481" w:rsidRPr="00F11251">
        <w:rPr>
          <w:sz w:val="24"/>
          <w:szCs w:val="24"/>
        </w:rPr>
        <w:t xml:space="preserve"> </w:t>
      </w:r>
      <w:r w:rsidR="002E6055" w:rsidRPr="00F11251">
        <w:rPr>
          <w:sz w:val="24"/>
          <w:szCs w:val="24"/>
        </w:rPr>
        <w:t>Троицкого сельсовета Троицкого района Алтайского края</w:t>
      </w:r>
    </w:p>
    <w:p w:rsidR="002E6055" w:rsidRPr="00F11251" w:rsidRDefault="002E6055" w:rsidP="00F11251">
      <w:pPr>
        <w:tabs>
          <w:tab w:val="left" w:pos="6096"/>
        </w:tabs>
        <w:ind w:left="5670"/>
        <w:rPr>
          <w:sz w:val="24"/>
          <w:szCs w:val="24"/>
        </w:rPr>
      </w:pPr>
      <w:r w:rsidRPr="00F11251">
        <w:rPr>
          <w:sz w:val="24"/>
          <w:szCs w:val="24"/>
        </w:rPr>
        <w:t xml:space="preserve">от </w:t>
      </w:r>
      <w:r w:rsidR="00F11251" w:rsidRPr="00F11251">
        <w:rPr>
          <w:sz w:val="24"/>
          <w:szCs w:val="24"/>
        </w:rPr>
        <w:t>11</w:t>
      </w:r>
      <w:r w:rsidR="00630A5C" w:rsidRPr="00F11251">
        <w:rPr>
          <w:sz w:val="24"/>
          <w:szCs w:val="24"/>
        </w:rPr>
        <w:t>.</w:t>
      </w:r>
      <w:r w:rsidR="00F11251" w:rsidRPr="00F11251">
        <w:rPr>
          <w:sz w:val="24"/>
          <w:szCs w:val="24"/>
        </w:rPr>
        <w:t>12</w:t>
      </w:r>
      <w:r w:rsidR="00630A5C" w:rsidRPr="00F11251">
        <w:rPr>
          <w:sz w:val="24"/>
          <w:szCs w:val="24"/>
        </w:rPr>
        <w:t>.202</w:t>
      </w:r>
      <w:r w:rsidR="00D44D2E" w:rsidRPr="00F11251">
        <w:rPr>
          <w:sz w:val="24"/>
          <w:szCs w:val="24"/>
        </w:rPr>
        <w:t>5</w:t>
      </w:r>
      <w:r w:rsidRPr="00F11251">
        <w:rPr>
          <w:sz w:val="24"/>
          <w:szCs w:val="24"/>
        </w:rPr>
        <w:t xml:space="preserve"> №</w:t>
      </w:r>
      <w:r w:rsidR="00A51B58" w:rsidRPr="00F11251">
        <w:rPr>
          <w:sz w:val="24"/>
          <w:szCs w:val="24"/>
        </w:rPr>
        <w:t xml:space="preserve"> </w:t>
      </w:r>
      <w:r w:rsidR="00F11251" w:rsidRPr="00F11251">
        <w:rPr>
          <w:sz w:val="24"/>
          <w:szCs w:val="24"/>
        </w:rPr>
        <w:t>177</w:t>
      </w:r>
    </w:p>
    <w:p w:rsidR="0004484A" w:rsidRPr="00F11251" w:rsidRDefault="0004484A" w:rsidP="0004484A">
      <w:pPr>
        <w:pStyle w:val="11"/>
        <w:shd w:val="clear" w:color="auto" w:fill="auto"/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:rsidR="00F11251" w:rsidRDefault="00F11251" w:rsidP="00882A77">
      <w:pPr>
        <w:pStyle w:val="11"/>
        <w:shd w:val="clear" w:color="auto" w:fill="auto"/>
        <w:ind w:firstLine="0"/>
        <w:jc w:val="center"/>
        <w:rPr>
          <w:b/>
          <w:color w:val="000000"/>
          <w:sz w:val="28"/>
          <w:szCs w:val="28"/>
          <w:lang w:eastAsia="ru-RU" w:bidi="ru-RU"/>
        </w:rPr>
      </w:pPr>
      <w:r w:rsidRPr="00F11251">
        <w:rPr>
          <w:b/>
          <w:color w:val="000000"/>
          <w:sz w:val="28"/>
          <w:szCs w:val="28"/>
          <w:lang w:eastAsia="ru-RU" w:bidi="ru-RU"/>
        </w:rPr>
        <w:t xml:space="preserve">ПРОГРАММА </w:t>
      </w:r>
    </w:p>
    <w:p w:rsidR="00882A77" w:rsidRPr="00F11251" w:rsidRDefault="00882A77" w:rsidP="00882A77">
      <w:pPr>
        <w:pStyle w:val="11"/>
        <w:shd w:val="clear" w:color="auto" w:fill="auto"/>
        <w:ind w:firstLine="0"/>
        <w:jc w:val="center"/>
        <w:rPr>
          <w:b/>
          <w:color w:val="000000"/>
          <w:sz w:val="28"/>
          <w:szCs w:val="28"/>
          <w:lang w:eastAsia="ru-RU" w:bidi="ru-RU"/>
        </w:rPr>
      </w:pPr>
      <w:r w:rsidRPr="00F11251">
        <w:rPr>
          <w:b/>
          <w:color w:val="000000"/>
          <w:sz w:val="28"/>
          <w:szCs w:val="28"/>
          <w:lang w:eastAsia="ru-RU" w:bidi="ru-RU"/>
        </w:rPr>
        <w:t>профилактики рисков</w:t>
      </w:r>
      <w:r w:rsidR="00F11251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F11251">
        <w:rPr>
          <w:b/>
          <w:color w:val="000000"/>
          <w:sz w:val="28"/>
          <w:szCs w:val="28"/>
          <w:lang w:eastAsia="ru-RU" w:bidi="ru-RU"/>
        </w:rPr>
        <w:t>причинения вреда (ущерба) охраняемым законом ценностям в</w:t>
      </w:r>
      <w:r w:rsidR="00D44D2E" w:rsidRPr="00F11251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F11251">
        <w:rPr>
          <w:b/>
          <w:color w:val="000000"/>
          <w:sz w:val="28"/>
          <w:szCs w:val="28"/>
          <w:lang w:eastAsia="ru-RU" w:bidi="ru-RU"/>
        </w:rPr>
        <w:t xml:space="preserve">сфере муниципального контроля благоустройства на территории муниципального образования </w:t>
      </w:r>
      <w:r w:rsidR="00D44D2E" w:rsidRPr="00F11251">
        <w:rPr>
          <w:b/>
          <w:color w:val="000000"/>
          <w:sz w:val="28"/>
          <w:szCs w:val="28"/>
          <w:lang w:eastAsia="ru-RU" w:bidi="ru-RU"/>
        </w:rPr>
        <w:t xml:space="preserve">сельское поселение </w:t>
      </w:r>
      <w:r w:rsidRPr="00F11251">
        <w:rPr>
          <w:b/>
          <w:color w:val="000000"/>
          <w:sz w:val="28"/>
          <w:szCs w:val="28"/>
          <w:lang w:eastAsia="ru-RU" w:bidi="ru-RU"/>
        </w:rPr>
        <w:t>Троицкий сельсовет Троицкого района Алтайского края на 202</w:t>
      </w:r>
      <w:r w:rsidR="00D44D2E" w:rsidRPr="00F11251">
        <w:rPr>
          <w:b/>
          <w:color w:val="000000"/>
          <w:sz w:val="28"/>
          <w:szCs w:val="28"/>
          <w:lang w:eastAsia="ru-RU" w:bidi="ru-RU"/>
        </w:rPr>
        <w:t>6</w:t>
      </w:r>
      <w:r w:rsidRPr="00F11251">
        <w:rPr>
          <w:b/>
          <w:color w:val="000000"/>
          <w:sz w:val="28"/>
          <w:szCs w:val="28"/>
          <w:lang w:eastAsia="ru-RU" w:bidi="ru-RU"/>
        </w:rPr>
        <w:t xml:space="preserve"> год</w:t>
      </w:r>
    </w:p>
    <w:p w:rsidR="00054416" w:rsidRPr="00F11251" w:rsidRDefault="00054416" w:rsidP="00314B24">
      <w:pPr>
        <w:spacing w:before="14"/>
        <w:jc w:val="center"/>
        <w:rPr>
          <w:color w:val="000000"/>
        </w:rPr>
      </w:pPr>
    </w:p>
    <w:p w:rsidR="00314B24" w:rsidRPr="00F11251" w:rsidRDefault="00314B24" w:rsidP="00314B24">
      <w:pPr>
        <w:spacing w:before="14"/>
        <w:jc w:val="center"/>
        <w:rPr>
          <w:color w:val="000000"/>
        </w:rPr>
      </w:pPr>
      <w:r w:rsidRPr="00F11251">
        <w:rPr>
          <w:color w:val="000000"/>
        </w:rPr>
        <w:t>Паспорт программы</w:t>
      </w:r>
    </w:p>
    <w:p w:rsidR="00FF407F" w:rsidRPr="00F11251" w:rsidRDefault="00FF407F" w:rsidP="00314B24">
      <w:pPr>
        <w:spacing w:before="14"/>
        <w:jc w:val="center"/>
        <w:rPr>
          <w:color w:val="010302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314B24" w:rsidRPr="00F11251" w:rsidTr="00BD4BF1">
        <w:trPr>
          <w:trHeight w:val="1154"/>
        </w:trPr>
        <w:tc>
          <w:tcPr>
            <w:tcW w:w="2518" w:type="dxa"/>
          </w:tcPr>
          <w:p w:rsidR="00314B24" w:rsidRPr="00F11251" w:rsidRDefault="00314B24" w:rsidP="00020C51">
            <w:pPr>
              <w:tabs>
                <w:tab w:val="left" w:pos="1535"/>
              </w:tabs>
              <w:rPr>
                <w:sz w:val="24"/>
                <w:szCs w:val="24"/>
              </w:rPr>
            </w:pPr>
            <w:r w:rsidRPr="00F11251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052" w:type="dxa"/>
          </w:tcPr>
          <w:p w:rsidR="00642EB5" w:rsidRPr="00F11251" w:rsidRDefault="00046394" w:rsidP="00F11251">
            <w:pPr>
              <w:pStyle w:val="11"/>
              <w:shd w:val="clear" w:color="auto" w:fill="auto"/>
              <w:ind w:left="1" w:firstLine="0"/>
              <w:jc w:val="both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Программ</w:t>
            </w:r>
            <w:r w:rsidR="00642EB5" w:rsidRPr="00F11251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профилактики рисков причинения вреда (ущерба) охраняемым законом ценностям в сфере муниципального контроля благоустройства на территории муниципального образования 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сельское поселение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Троицкий сельсовет Троицкого района Алтайского края на 20</w:t>
            </w:r>
            <w:r w:rsidR="00630A5C" w:rsidRPr="00F11251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="00F11251" w:rsidRPr="00F11251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год</w:t>
            </w:r>
          </w:p>
        </w:tc>
      </w:tr>
      <w:tr w:rsidR="00314B24" w:rsidRPr="00F11251" w:rsidTr="00314B24">
        <w:tc>
          <w:tcPr>
            <w:tcW w:w="2518" w:type="dxa"/>
          </w:tcPr>
          <w:p w:rsidR="00314B24" w:rsidRPr="00F11251" w:rsidRDefault="00314B24" w:rsidP="00020C51">
            <w:pPr>
              <w:tabs>
                <w:tab w:val="left" w:pos="1535"/>
              </w:tabs>
              <w:rPr>
                <w:sz w:val="24"/>
                <w:szCs w:val="24"/>
              </w:rPr>
            </w:pPr>
            <w:r w:rsidRPr="00F11251">
              <w:rPr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52" w:type="dxa"/>
          </w:tcPr>
          <w:p w:rsidR="00314B24" w:rsidRPr="00F11251" w:rsidRDefault="00314B24" w:rsidP="00020C51">
            <w:pPr>
              <w:tabs>
                <w:tab w:val="left" w:pos="1535"/>
              </w:tabs>
              <w:jc w:val="both"/>
              <w:rPr>
                <w:sz w:val="24"/>
                <w:szCs w:val="24"/>
              </w:rPr>
            </w:pPr>
            <w:r w:rsidRPr="00F11251">
              <w:rPr>
                <w:rFonts w:eastAsiaTheme="minorHAnsi"/>
                <w:color w:val="000000"/>
                <w:sz w:val="24"/>
                <w:szCs w:val="24"/>
              </w:rPr>
              <w:t>Федеральный зако</w:t>
            </w:r>
            <w:r w:rsidRPr="00F11251">
              <w:rPr>
                <w:rFonts w:eastAsiaTheme="minorHAnsi"/>
                <w:color w:val="000000"/>
                <w:spacing w:val="345"/>
                <w:sz w:val="24"/>
                <w:szCs w:val="24"/>
              </w:rPr>
              <w:t>н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>о</w:t>
            </w:r>
            <w:r w:rsidRPr="00F11251">
              <w:rPr>
                <w:rFonts w:eastAsiaTheme="minorHAnsi"/>
                <w:color w:val="000000"/>
                <w:spacing w:val="345"/>
                <w:sz w:val="24"/>
                <w:szCs w:val="24"/>
              </w:rPr>
              <w:t>т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>31.07.202</w:t>
            </w:r>
            <w:r w:rsidRPr="00F11251">
              <w:rPr>
                <w:rFonts w:eastAsiaTheme="minorHAnsi"/>
                <w:color w:val="000000"/>
                <w:spacing w:val="345"/>
                <w:sz w:val="24"/>
                <w:szCs w:val="24"/>
              </w:rPr>
              <w:t>0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>№</w:t>
            </w:r>
            <w:r w:rsidR="00880C91" w:rsidRPr="00F11251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>248-Ф</w:t>
            </w:r>
            <w:r w:rsidRPr="00F11251">
              <w:rPr>
                <w:rFonts w:eastAsiaTheme="minorHAnsi"/>
                <w:color w:val="000000"/>
                <w:spacing w:val="345"/>
                <w:sz w:val="24"/>
                <w:szCs w:val="24"/>
              </w:rPr>
              <w:t>З</w:t>
            </w:r>
            <w:proofErr w:type="gramStart"/>
            <w:r w:rsidRPr="00F11251">
              <w:rPr>
                <w:rFonts w:eastAsiaTheme="minorHAnsi"/>
                <w:color w:val="000000"/>
                <w:sz w:val="24"/>
                <w:szCs w:val="24"/>
              </w:rPr>
              <w:t>«О</w:t>
            </w:r>
            <w:proofErr w:type="gramEnd"/>
            <w:r w:rsidRPr="00F11251">
              <w:rPr>
                <w:rFonts w:eastAsiaTheme="minorHAnsi"/>
                <w:color w:val="000000"/>
                <w:sz w:val="24"/>
                <w:szCs w:val="24"/>
              </w:rPr>
              <w:t xml:space="preserve"> государственном контрол</w:t>
            </w:r>
            <w:r w:rsidRPr="00F11251">
              <w:rPr>
                <w:rFonts w:eastAsiaTheme="minorHAnsi"/>
                <w:color w:val="000000"/>
                <w:spacing w:val="67"/>
                <w:sz w:val="24"/>
                <w:szCs w:val="24"/>
              </w:rPr>
              <w:t>е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>(надзоре</w:t>
            </w:r>
            <w:r w:rsidRPr="00F11251">
              <w:rPr>
                <w:rFonts w:eastAsiaTheme="minorHAnsi"/>
                <w:color w:val="000000"/>
                <w:spacing w:val="67"/>
                <w:sz w:val="24"/>
                <w:szCs w:val="24"/>
              </w:rPr>
              <w:t xml:space="preserve">) и 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>муниципально</w:t>
            </w:r>
            <w:r w:rsidRPr="00F11251">
              <w:rPr>
                <w:rFonts w:eastAsiaTheme="minorHAnsi"/>
                <w:color w:val="000000"/>
                <w:spacing w:val="67"/>
                <w:sz w:val="24"/>
                <w:szCs w:val="24"/>
              </w:rPr>
              <w:t xml:space="preserve">м 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 xml:space="preserve">контроле </w:t>
            </w:r>
            <w:r w:rsidRPr="00F11251">
              <w:rPr>
                <w:rFonts w:eastAsiaTheme="minorHAnsi"/>
                <w:color w:val="000000"/>
                <w:spacing w:val="60"/>
                <w:sz w:val="24"/>
                <w:szCs w:val="24"/>
              </w:rPr>
              <w:t xml:space="preserve">в 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>Российско</w:t>
            </w:r>
            <w:r w:rsidRPr="00F11251">
              <w:rPr>
                <w:rFonts w:eastAsiaTheme="minorHAnsi"/>
                <w:color w:val="000000"/>
                <w:spacing w:val="60"/>
                <w:sz w:val="24"/>
                <w:szCs w:val="24"/>
              </w:rPr>
              <w:t xml:space="preserve">й 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>Федерации»,</w:t>
            </w:r>
            <w:r w:rsidR="00880C91" w:rsidRPr="00F11251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shd w:val="clear" w:color="auto" w:fill="FFFFFF"/>
              </w:rPr>
              <w:t>Федеральный закон от 11.06.2021</w:t>
            </w:r>
            <w:r w:rsidR="00880C91" w:rsidRPr="00F1125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shd w:val="clear" w:color="auto" w:fill="FFFFFF"/>
              </w:rPr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314B24" w:rsidRPr="00F11251" w:rsidTr="00314B24">
        <w:tc>
          <w:tcPr>
            <w:tcW w:w="2518" w:type="dxa"/>
          </w:tcPr>
          <w:p w:rsidR="00314B24" w:rsidRPr="00F11251" w:rsidRDefault="00314B24" w:rsidP="00020C51">
            <w:pPr>
              <w:tabs>
                <w:tab w:val="left" w:pos="1535"/>
              </w:tabs>
              <w:rPr>
                <w:sz w:val="24"/>
                <w:szCs w:val="24"/>
              </w:rPr>
            </w:pPr>
            <w:r w:rsidRPr="00F11251"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7052" w:type="dxa"/>
          </w:tcPr>
          <w:p w:rsidR="00314B24" w:rsidRPr="00F11251" w:rsidRDefault="00314B24" w:rsidP="00020C51">
            <w:pPr>
              <w:contextualSpacing/>
              <w:jc w:val="both"/>
              <w:rPr>
                <w:sz w:val="24"/>
                <w:szCs w:val="24"/>
              </w:rPr>
            </w:pPr>
            <w:r w:rsidRPr="00F11251">
              <w:rPr>
                <w:sz w:val="24"/>
                <w:szCs w:val="24"/>
              </w:rPr>
              <w:t>Администрация Троицкого сельсовета Троицкого района Алтайского края</w:t>
            </w:r>
          </w:p>
        </w:tc>
      </w:tr>
      <w:tr w:rsidR="00314B24" w:rsidRPr="00F11251" w:rsidTr="00314B24">
        <w:tc>
          <w:tcPr>
            <w:tcW w:w="2518" w:type="dxa"/>
          </w:tcPr>
          <w:p w:rsidR="00314B24" w:rsidRPr="00F11251" w:rsidRDefault="00314B24" w:rsidP="00020C51">
            <w:pPr>
              <w:tabs>
                <w:tab w:val="left" w:pos="1535"/>
              </w:tabs>
              <w:rPr>
                <w:sz w:val="24"/>
                <w:szCs w:val="24"/>
              </w:rPr>
            </w:pPr>
            <w:r w:rsidRPr="00F11251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052" w:type="dxa"/>
          </w:tcPr>
          <w:p w:rsidR="00314B24" w:rsidRPr="00F11251" w:rsidRDefault="00314B24" w:rsidP="00020C51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11251">
              <w:rPr>
                <w:rFonts w:eastAsia="Calibri"/>
                <w:color w:val="000000"/>
                <w:sz w:val="24"/>
                <w:szCs w:val="24"/>
              </w:rPr>
              <w:t>1.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Устранение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 xml:space="preserve"> п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ричин, факторов и условий, способствующих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 xml:space="preserve"> п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ричинению или возможному причинению вреда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 xml:space="preserve"> (ущерба)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 xml:space="preserve">охраняемым 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>з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аконом ценностям и нарушению обязательных требований, снижение рисков их возникновения.</w:t>
            </w:r>
          </w:p>
          <w:p w:rsidR="00314B24" w:rsidRPr="00F11251" w:rsidRDefault="00314B24" w:rsidP="00020C51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11251">
              <w:rPr>
                <w:rFonts w:eastAsia="Calibri"/>
                <w:color w:val="000000"/>
                <w:sz w:val="24"/>
                <w:szCs w:val="24"/>
              </w:rPr>
              <w:t>2.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Снижение административной нагрузки на подконтрольные субъекты.</w:t>
            </w:r>
          </w:p>
          <w:p w:rsidR="00314B24" w:rsidRPr="00F11251" w:rsidRDefault="00314B24" w:rsidP="00642EB5">
            <w:pPr>
              <w:tabs>
                <w:tab w:val="left" w:pos="1535"/>
              </w:tabs>
              <w:jc w:val="both"/>
              <w:rPr>
                <w:sz w:val="24"/>
                <w:szCs w:val="24"/>
              </w:rPr>
            </w:pPr>
            <w:r w:rsidRPr="00F11251">
              <w:rPr>
                <w:rFonts w:eastAsia="Calibri"/>
                <w:color w:val="000000"/>
                <w:sz w:val="24"/>
                <w:szCs w:val="24"/>
              </w:rPr>
              <w:t>3.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Повышение результативности и эффективности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 xml:space="preserve"> к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онтрольно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 xml:space="preserve">й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 xml:space="preserve">деятельности в сфере 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>благоустройства.</w:t>
            </w:r>
          </w:p>
        </w:tc>
      </w:tr>
      <w:tr w:rsidR="00314B24" w:rsidRPr="00F11251" w:rsidTr="00BD4BF1">
        <w:trPr>
          <w:trHeight w:val="3035"/>
        </w:trPr>
        <w:tc>
          <w:tcPr>
            <w:tcW w:w="2518" w:type="dxa"/>
          </w:tcPr>
          <w:p w:rsidR="00314B24" w:rsidRPr="00F11251" w:rsidRDefault="00314B24" w:rsidP="00020C51">
            <w:pPr>
              <w:tabs>
                <w:tab w:val="left" w:pos="1535"/>
              </w:tabs>
              <w:rPr>
                <w:sz w:val="24"/>
                <w:szCs w:val="24"/>
              </w:rPr>
            </w:pPr>
            <w:r w:rsidRPr="00F11251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052" w:type="dxa"/>
          </w:tcPr>
          <w:p w:rsidR="00314B24" w:rsidRPr="00F11251" w:rsidRDefault="00314B24" w:rsidP="00020C51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11251">
              <w:rPr>
                <w:rFonts w:eastAsia="Calibri"/>
                <w:color w:val="000000"/>
                <w:sz w:val="24"/>
                <w:szCs w:val="24"/>
              </w:rPr>
              <w:t>1.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 xml:space="preserve">Предотвращение рисков причинения вреда охраняемым законом ценностям. </w:t>
            </w:r>
          </w:p>
          <w:p w:rsidR="00314B24" w:rsidRPr="00F11251" w:rsidRDefault="00314B24" w:rsidP="00020C51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11251">
              <w:rPr>
                <w:rFonts w:eastAsia="Calibri"/>
                <w:color w:val="000000"/>
                <w:sz w:val="24"/>
                <w:szCs w:val="24"/>
              </w:rPr>
              <w:t>2.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 xml:space="preserve">Проведение профилактических мероприятий, направленных на предотвращение причинения вреда охраняемым законом ценностям. </w:t>
            </w:r>
          </w:p>
          <w:p w:rsidR="00314B24" w:rsidRPr="00F11251" w:rsidRDefault="00314B24" w:rsidP="00020C51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11251">
              <w:rPr>
                <w:rFonts w:eastAsia="Calibri"/>
                <w:color w:val="000000"/>
                <w:sz w:val="24"/>
                <w:szCs w:val="24"/>
              </w:rPr>
              <w:t>3.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5A67C6" w:rsidRPr="00F11251" w:rsidRDefault="00314B24" w:rsidP="0004484A">
            <w:pPr>
              <w:tabs>
                <w:tab w:val="left" w:pos="1535"/>
              </w:tabs>
              <w:jc w:val="both"/>
              <w:rPr>
                <w:sz w:val="24"/>
                <w:szCs w:val="24"/>
              </w:rPr>
            </w:pPr>
            <w:r w:rsidRPr="00F11251">
              <w:rPr>
                <w:rFonts w:eastAsia="Calibri"/>
                <w:color w:val="000000"/>
                <w:sz w:val="24"/>
                <w:szCs w:val="24"/>
              </w:rPr>
              <w:t>4.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Обеспечение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доступности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информации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об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обязательных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требованиях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и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необходимых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мерах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по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их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исполнению.</w:t>
            </w:r>
          </w:p>
        </w:tc>
      </w:tr>
      <w:tr w:rsidR="00314B24" w:rsidRPr="00F11251" w:rsidTr="00314B24">
        <w:tc>
          <w:tcPr>
            <w:tcW w:w="2518" w:type="dxa"/>
          </w:tcPr>
          <w:p w:rsidR="00314B24" w:rsidRPr="00F11251" w:rsidRDefault="00314B24" w:rsidP="00020C51">
            <w:pPr>
              <w:tabs>
                <w:tab w:val="left" w:pos="1535"/>
              </w:tabs>
              <w:rPr>
                <w:sz w:val="24"/>
                <w:szCs w:val="24"/>
              </w:rPr>
            </w:pPr>
            <w:r w:rsidRPr="00F11251">
              <w:rPr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7052" w:type="dxa"/>
          </w:tcPr>
          <w:p w:rsidR="00314B24" w:rsidRPr="00F11251" w:rsidRDefault="00314B24" w:rsidP="00D44D2E">
            <w:pPr>
              <w:tabs>
                <w:tab w:val="left" w:pos="1535"/>
              </w:tabs>
              <w:rPr>
                <w:sz w:val="24"/>
                <w:szCs w:val="24"/>
              </w:rPr>
            </w:pPr>
            <w:r w:rsidRPr="00F11251">
              <w:rPr>
                <w:sz w:val="24"/>
                <w:szCs w:val="24"/>
              </w:rPr>
              <w:t>202</w:t>
            </w:r>
            <w:r w:rsidR="00D44D2E" w:rsidRPr="00F11251">
              <w:rPr>
                <w:sz w:val="24"/>
                <w:szCs w:val="24"/>
              </w:rPr>
              <w:t>6</w:t>
            </w:r>
            <w:r w:rsidRPr="00F11251">
              <w:rPr>
                <w:sz w:val="24"/>
                <w:szCs w:val="24"/>
              </w:rPr>
              <w:t xml:space="preserve"> год</w:t>
            </w:r>
          </w:p>
        </w:tc>
      </w:tr>
      <w:tr w:rsidR="00314B24" w:rsidRPr="00F11251" w:rsidTr="00314B24">
        <w:tc>
          <w:tcPr>
            <w:tcW w:w="2518" w:type="dxa"/>
          </w:tcPr>
          <w:p w:rsidR="00314B24" w:rsidRPr="00F11251" w:rsidRDefault="00314B24" w:rsidP="00020C51">
            <w:pPr>
              <w:tabs>
                <w:tab w:val="left" w:pos="1535"/>
              </w:tabs>
              <w:ind w:right="-229"/>
              <w:rPr>
                <w:sz w:val="24"/>
                <w:szCs w:val="24"/>
              </w:rPr>
            </w:pPr>
            <w:r w:rsidRPr="00F11251">
              <w:rPr>
                <w:sz w:val="24"/>
                <w:szCs w:val="24"/>
              </w:rPr>
              <w:t xml:space="preserve">Ожидаемые результаты </w:t>
            </w:r>
            <w:r w:rsidRPr="00F11251">
              <w:rPr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7052" w:type="dxa"/>
          </w:tcPr>
          <w:p w:rsidR="00314B24" w:rsidRPr="00F11251" w:rsidRDefault="00314B24" w:rsidP="00020C51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11251">
              <w:rPr>
                <w:rFonts w:eastAsia="Calibri"/>
                <w:color w:val="000000"/>
                <w:sz w:val="24"/>
                <w:szCs w:val="24"/>
              </w:rPr>
              <w:lastRenderedPageBreak/>
              <w:t>1.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="Calibri"/>
                <w:color w:val="000000"/>
                <w:sz w:val="24"/>
                <w:szCs w:val="24"/>
              </w:rPr>
              <w:t>М</w:t>
            </w:r>
            <w:r w:rsidRPr="00F11251">
              <w:rPr>
                <w:bCs/>
                <w:iCs/>
                <w:sz w:val="24"/>
                <w:szCs w:val="24"/>
              </w:rPr>
              <w:t xml:space="preserve">инимизирование количества нарушений субъектами </w:t>
            </w:r>
            <w:r w:rsidRPr="00F11251">
              <w:rPr>
                <w:bCs/>
                <w:iCs/>
                <w:sz w:val="24"/>
                <w:szCs w:val="24"/>
              </w:rPr>
              <w:lastRenderedPageBreak/>
              <w:t>профилактики обязательных требований, установленных Правилами благоустройства;</w:t>
            </w:r>
          </w:p>
          <w:p w:rsidR="00314B24" w:rsidRPr="00F11251" w:rsidRDefault="00314B24" w:rsidP="00642EB5">
            <w:pPr>
              <w:tabs>
                <w:tab w:val="left" w:pos="1535"/>
              </w:tabs>
              <w:jc w:val="both"/>
              <w:rPr>
                <w:sz w:val="24"/>
                <w:szCs w:val="24"/>
              </w:rPr>
            </w:pPr>
            <w:r w:rsidRPr="00F11251">
              <w:rPr>
                <w:rFonts w:eastAsia="Calibri"/>
                <w:color w:val="000000"/>
                <w:sz w:val="24"/>
                <w:szCs w:val="24"/>
              </w:rPr>
              <w:t>2.</w:t>
            </w:r>
            <w:r w:rsidR="0004484A" w:rsidRPr="00F1125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11251">
              <w:rPr>
                <w:rFonts w:eastAsiaTheme="minorHAnsi"/>
                <w:color w:val="000000"/>
                <w:sz w:val="24"/>
                <w:szCs w:val="24"/>
              </w:rPr>
              <w:t>Повышение правосознания и правовой культуры контролируемых лиц.</w:t>
            </w:r>
          </w:p>
        </w:tc>
      </w:tr>
    </w:tbl>
    <w:p w:rsidR="00314B24" w:rsidRPr="00F11251" w:rsidRDefault="00314B24" w:rsidP="00314B24">
      <w:pPr>
        <w:tabs>
          <w:tab w:val="left" w:pos="1535"/>
        </w:tabs>
      </w:pPr>
    </w:p>
    <w:p w:rsidR="00882A77" w:rsidRPr="00F11251" w:rsidRDefault="006D776F" w:rsidP="006D776F">
      <w:pPr>
        <w:pStyle w:val="11"/>
        <w:shd w:val="clear" w:color="auto" w:fill="auto"/>
        <w:ind w:firstLine="0"/>
        <w:jc w:val="center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1. </w:t>
      </w:r>
      <w:r w:rsidR="00882A77" w:rsidRPr="00F11251">
        <w:rPr>
          <w:color w:val="000000"/>
          <w:sz w:val="28"/>
          <w:szCs w:val="28"/>
          <w:lang w:eastAsia="ru-RU" w:bidi="ru-RU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D60F7" w:rsidRPr="00F11251">
        <w:rPr>
          <w:color w:val="000000"/>
          <w:sz w:val="28"/>
          <w:szCs w:val="28"/>
          <w:lang w:eastAsia="ru-RU" w:bidi="ru-RU"/>
        </w:rPr>
        <w:t>п</w:t>
      </w:r>
      <w:r w:rsidR="00882A77" w:rsidRPr="00F11251">
        <w:rPr>
          <w:color w:val="000000"/>
          <w:sz w:val="28"/>
          <w:szCs w:val="28"/>
          <w:lang w:eastAsia="ru-RU" w:bidi="ru-RU"/>
        </w:rPr>
        <w:t>рограмма</w:t>
      </w:r>
      <w:r w:rsidR="00FD60F7" w:rsidRPr="00F11251">
        <w:rPr>
          <w:color w:val="000000"/>
          <w:sz w:val="28"/>
          <w:szCs w:val="28"/>
          <w:lang w:eastAsia="ru-RU" w:bidi="ru-RU"/>
        </w:rPr>
        <w:t xml:space="preserve"> профилактики рисков причинения вреда</w:t>
      </w:r>
    </w:p>
    <w:p w:rsidR="00330A56" w:rsidRPr="00F11251" w:rsidRDefault="00330A56" w:rsidP="00330A56">
      <w:pPr>
        <w:pStyle w:val="11"/>
        <w:shd w:val="clear" w:color="auto" w:fill="auto"/>
        <w:tabs>
          <w:tab w:val="left" w:pos="270"/>
        </w:tabs>
        <w:ind w:firstLine="0"/>
        <w:rPr>
          <w:sz w:val="28"/>
          <w:szCs w:val="28"/>
        </w:rPr>
      </w:pPr>
    </w:p>
    <w:p w:rsidR="00882A77" w:rsidRPr="00F11251" w:rsidRDefault="006D776F" w:rsidP="006D776F">
      <w:pPr>
        <w:pStyle w:val="11"/>
        <w:shd w:val="clear" w:color="auto" w:fill="auto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1.1. </w:t>
      </w:r>
      <w:r w:rsidR="00882A77" w:rsidRPr="00F11251">
        <w:rPr>
          <w:color w:val="000000"/>
          <w:sz w:val="28"/>
          <w:szCs w:val="28"/>
          <w:lang w:eastAsia="ru-RU" w:bidi="ru-RU"/>
        </w:rPr>
        <w:t xml:space="preserve">Настоящая Программа разработана в целях организации осуществления Администрацией Троицкого сельсовета </w:t>
      </w:r>
      <w:r w:rsidRPr="00F11251">
        <w:rPr>
          <w:color w:val="000000"/>
          <w:sz w:val="28"/>
          <w:szCs w:val="28"/>
          <w:lang w:eastAsia="ru-RU" w:bidi="ru-RU"/>
        </w:rPr>
        <w:t xml:space="preserve">Троицкого района Алтайского края </w:t>
      </w:r>
      <w:r w:rsidR="00882A77" w:rsidRPr="00F11251">
        <w:rPr>
          <w:color w:val="000000"/>
          <w:sz w:val="28"/>
          <w:szCs w:val="28"/>
          <w:lang w:eastAsia="ru-RU" w:bidi="ru-RU"/>
        </w:rPr>
        <w:t xml:space="preserve">мероприятий, направленных на снижение риска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</w:t>
      </w:r>
      <w:r w:rsidR="00D44D2E" w:rsidRPr="00F11251">
        <w:rPr>
          <w:color w:val="000000"/>
          <w:sz w:val="28"/>
          <w:szCs w:val="28"/>
          <w:lang w:eastAsia="ru-RU" w:bidi="ru-RU"/>
        </w:rPr>
        <w:t xml:space="preserve">сельское поселение </w:t>
      </w:r>
      <w:r w:rsidR="00882A77" w:rsidRPr="00F11251">
        <w:rPr>
          <w:color w:val="000000"/>
          <w:sz w:val="28"/>
          <w:szCs w:val="28"/>
          <w:lang w:eastAsia="ru-RU" w:bidi="ru-RU"/>
        </w:rPr>
        <w:t>Троицкий сельсовет Троицкого района Алтайского края.</w:t>
      </w:r>
    </w:p>
    <w:p w:rsidR="00882A77" w:rsidRPr="00F11251" w:rsidRDefault="006D776F" w:rsidP="006D776F">
      <w:pPr>
        <w:pStyle w:val="11"/>
        <w:shd w:val="clear" w:color="auto" w:fill="auto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1.2. </w:t>
      </w:r>
      <w:r w:rsidR="00882A77" w:rsidRPr="00F11251">
        <w:rPr>
          <w:color w:val="000000"/>
          <w:sz w:val="28"/>
          <w:szCs w:val="28"/>
          <w:lang w:eastAsia="ru-RU" w:bidi="ru-RU"/>
        </w:rPr>
        <w:t>Программа реализуется по следующему виду муниципального контроля: муниципальный контроль в сфере благоустройства.</w:t>
      </w:r>
    </w:p>
    <w:p w:rsidR="00882A77" w:rsidRPr="00F11251" w:rsidRDefault="006D776F" w:rsidP="006D776F">
      <w:pPr>
        <w:pStyle w:val="11"/>
        <w:shd w:val="clear" w:color="auto" w:fill="auto"/>
        <w:tabs>
          <w:tab w:val="left" w:pos="1134"/>
          <w:tab w:val="left" w:pos="118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1.3. </w:t>
      </w:r>
      <w:r w:rsidR="00882A77" w:rsidRPr="00F11251">
        <w:rPr>
          <w:color w:val="000000"/>
          <w:sz w:val="28"/>
          <w:szCs w:val="28"/>
          <w:lang w:eastAsia="ru-RU" w:bidi="ru-RU"/>
        </w:rPr>
        <w:t>Уполномоченным органом по осуществлению муниципального контроля в сфере благоустройства является Администрация Троицкого сельсовета Троицкого района Алтайского края (далее - Администрация).</w:t>
      </w:r>
    </w:p>
    <w:p w:rsidR="00882A77" w:rsidRPr="00F11251" w:rsidRDefault="006D776F" w:rsidP="006D776F">
      <w:pPr>
        <w:pStyle w:val="11"/>
        <w:shd w:val="clear" w:color="auto" w:fill="auto"/>
        <w:tabs>
          <w:tab w:val="left" w:pos="1134"/>
          <w:tab w:val="left" w:pos="118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1.4. </w:t>
      </w:r>
      <w:r w:rsidR="00882A77" w:rsidRPr="00F11251">
        <w:rPr>
          <w:color w:val="000000"/>
          <w:sz w:val="28"/>
          <w:szCs w:val="28"/>
          <w:lang w:eastAsia="ru-RU" w:bidi="ru-RU"/>
        </w:rPr>
        <w:t xml:space="preserve">Подконтрольными субъектами в рамках Программы являются юридические лица, индивидуальные предприниматели, осуществляющие деятельность в области благоустройства на территории муниципального образования </w:t>
      </w:r>
      <w:r w:rsidR="00D44D2E" w:rsidRPr="00F11251">
        <w:rPr>
          <w:color w:val="000000"/>
          <w:sz w:val="28"/>
          <w:szCs w:val="28"/>
          <w:lang w:eastAsia="ru-RU" w:bidi="ru-RU"/>
        </w:rPr>
        <w:t xml:space="preserve">сельское поселение </w:t>
      </w:r>
      <w:r w:rsidR="00882A77" w:rsidRPr="00F11251">
        <w:rPr>
          <w:color w:val="000000"/>
          <w:sz w:val="28"/>
          <w:szCs w:val="28"/>
          <w:lang w:eastAsia="ru-RU" w:bidi="ru-RU"/>
        </w:rPr>
        <w:t>Троицкий сельсовет Троицкого района Алтайского края.</w:t>
      </w:r>
    </w:p>
    <w:p w:rsidR="00882A77" w:rsidRPr="00F11251" w:rsidRDefault="00882A77" w:rsidP="006D776F">
      <w:pPr>
        <w:pStyle w:val="11"/>
        <w:shd w:val="clear" w:color="auto" w:fill="auto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1.5. </w:t>
      </w:r>
      <w:proofErr w:type="gramStart"/>
      <w:r w:rsidRPr="00F11251">
        <w:rPr>
          <w:color w:val="000000"/>
          <w:sz w:val="28"/>
          <w:szCs w:val="28"/>
          <w:lang w:eastAsia="ru-RU" w:bidi="ru-RU"/>
        </w:rPr>
        <w:t xml:space="preserve">Предметом муниципального контроля является соблюдение юридическими лицами, индивидуальными предпринимателями и физическими лицами (далее - контролируемые лица) правил благоустройства территории муниципального образования </w:t>
      </w:r>
      <w:r w:rsidR="00D44D2E" w:rsidRPr="00F11251">
        <w:rPr>
          <w:color w:val="000000"/>
          <w:sz w:val="28"/>
          <w:szCs w:val="28"/>
          <w:lang w:eastAsia="ru-RU" w:bidi="ru-RU"/>
        </w:rPr>
        <w:t xml:space="preserve">сельское поселение </w:t>
      </w:r>
      <w:r w:rsidRPr="00F11251">
        <w:rPr>
          <w:color w:val="000000"/>
          <w:sz w:val="28"/>
          <w:szCs w:val="28"/>
          <w:lang w:eastAsia="ru-RU" w:bidi="ru-RU"/>
        </w:rPr>
        <w:t xml:space="preserve">Троицкий сельсовет Троицкого района Алтайского края, утвержденных </w:t>
      </w:r>
      <w:r w:rsidR="00842F8C" w:rsidRPr="00F11251">
        <w:rPr>
          <w:color w:val="000000"/>
          <w:sz w:val="28"/>
          <w:szCs w:val="28"/>
          <w:lang w:eastAsia="ru-RU" w:bidi="ru-RU"/>
        </w:rPr>
        <w:t>р</w:t>
      </w:r>
      <w:r w:rsidRPr="00F11251">
        <w:rPr>
          <w:color w:val="000000"/>
          <w:sz w:val="28"/>
          <w:szCs w:val="28"/>
          <w:lang w:eastAsia="ru-RU" w:bidi="ru-RU"/>
        </w:rPr>
        <w:t xml:space="preserve">ешением Троицкого сельского Совета народных депутатов </w:t>
      </w:r>
      <w:r w:rsidR="00842F8C" w:rsidRPr="00F11251">
        <w:rPr>
          <w:color w:val="000000"/>
          <w:sz w:val="28"/>
          <w:szCs w:val="28"/>
          <w:lang w:eastAsia="ru-RU" w:bidi="ru-RU"/>
        </w:rPr>
        <w:t xml:space="preserve">Троицкого района Алтайского края </w:t>
      </w:r>
      <w:r w:rsidR="00D12D89" w:rsidRPr="00F11251">
        <w:rPr>
          <w:color w:val="000000"/>
          <w:sz w:val="28"/>
          <w:szCs w:val="28"/>
          <w:lang w:eastAsia="ru-RU" w:bidi="ru-RU"/>
        </w:rPr>
        <w:t>от 04</w:t>
      </w:r>
      <w:r w:rsidRPr="00F11251">
        <w:rPr>
          <w:color w:val="000000"/>
          <w:sz w:val="28"/>
          <w:szCs w:val="28"/>
          <w:lang w:eastAsia="ru-RU" w:bidi="ru-RU"/>
        </w:rPr>
        <w:t>.06.201</w:t>
      </w:r>
      <w:r w:rsidR="00D12D89" w:rsidRPr="00F11251">
        <w:rPr>
          <w:color w:val="000000"/>
          <w:sz w:val="28"/>
          <w:szCs w:val="28"/>
          <w:lang w:eastAsia="ru-RU" w:bidi="ru-RU"/>
        </w:rPr>
        <w:t>5 № 17</w:t>
      </w:r>
      <w:r w:rsidRPr="00F11251">
        <w:rPr>
          <w:color w:val="000000"/>
          <w:sz w:val="28"/>
          <w:szCs w:val="28"/>
          <w:lang w:eastAsia="ru-RU" w:bidi="ru-RU"/>
        </w:rPr>
        <w:t>, в том числе обеспечению доступности для инвалидов объектов социальной, инженерной и транспортной инфраструктур и предоставляемых услуг, а также</w:t>
      </w:r>
      <w:proofErr w:type="gramEnd"/>
      <w:r w:rsidRPr="00F11251">
        <w:rPr>
          <w:color w:val="000000"/>
          <w:sz w:val="28"/>
          <w:szCs w:val="28"/>
          <w:lang w:eastAsia="ru-RU" w:bidi="ru-RU"/>
        </w:rPr>
        <w:t xml:space="preserve"> исполнение решений, принимаемых по результатам контрольных мероприятий</w:t>
      </w:r>
      <w:r w:rsidR="00880C91" w:rsidRPr="00F11251">
        <w:rPr>
          <w:color w:val="000000"/>
          <w:sz w:val="28"/>
          <w:szCs w:val="28"/>
          <w:lang w:eastAsia="ru-RU" w:bidi="ru-RU"/>
        </w:rPr>
        <w:t>.</w:t>
      </w:r>
    </w:p>
    <w:p w:rsidR="00882A77" w:rsidRPr="00F11251" w:rsidRDefault="00882A77" w:rsidP="006D776F">
      <w:pPr>
        <w:pStyle w:val="11"/>
        <w:shd w:val="clear" w:color="auto" w:fill="auto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Муниципальный контроль в сфере благоустройства осуществляется в соответствии </w:t>
      </w:r>
      <w:proofErr w:type="gramStart"/>
      <w:r w:rsidRPr="00F11251">
        <w:rPr>
          <w:color w:val="000000"/>
          <w:sz w:val="28"/>
          <w:szCs w:val="28"/>
          <w:lang w:eastAsia="ru-RU" w:bidi="ru-RU"/>
        </w:rPr>
        <w:t>с</w:t>
      </w:r>
      <w:proofErr w:type="gramEnd"/>
      <w:r w:rsidRPr="00F11251">
        <w:rPr>
          <w:color w:val="000000"/>
          <w:sz w:val="28"/>
          <w:szCs w:val="28"/>
          <w:lang w:eastAsia="ru-RU" w:bidi="ru-RU"/>
        </w:rPr>
        <w:t>:</w:t>
      </w:r>
    </w:p>
    <w:p w:rsidR="00F11251" w:rsidRDefault="00882A77" w:rsidP="006D776F">
      <w:pPr>
        <w:pStyle w:val="11"/>
        <w:shd w:val="clear" w:color="auto" w:fill="auto"/>
        <w:tabs>
          <w:tab w:val="left" w:pos="900"/>
          <w:tab w:val="left" w:pos="1134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- </w:t>
      </w:r>
      <w:r w:rsidR="00F11251" w:rsidRPr="00F11251">
        <w:rPr>
          <w:color w:val="000000"/>
          <w:sz w:val="28"/>
          <w:szCs w:val="28"/>
          <w:lang w:eastAsia="ru-RU" w:bidi="ru-RU"/>
        </w:rPr>
        <w:t xml:space="preserve">Федеральным законом от </w:t>
      </w:r>
      <w:r w:rsidR="00F11251">
        <w:rPr>
          <w:color w:val="000000"/>
          <w:sz w:val="28"/>
          <w:szCs w:val="28"/>
          <w:lang w:eastAsia="ru-RU" w:bidi="ru-RU"/>
        </w:rPr>
        <w:t>20</w:t>
      </w:r>
      <w:r w:rsidR="00F11251" w:rsidRPr="00F11251">
        <w:rPr>
          <w:color w:val="000000"/>
          <w:sz w:val="28"/>
          <w:szCs w:val="28"/>
          <w:lang w:eastAsia="ru-RU" w:bidi="ru-RU"/>
        </w:rPr>
        <w:t>.</w:t>
      </w:r>
      <w:r w:rsidR="00F11251">
        <w:rPr>
          <w:color w:val="000000"/>
          <w:sz w:val="28"/>
          <w:szCs w:val="28"/>
          <w:lang w:eastAsia="ru-RU" w:bidi="ru-RU"/>
        </w:rPr>
        <w:t>03</w:t>
      </w:r>
      <w:r w:rsidR="00F11251" w:rsidRPr="00F11251">
        <w:rPr>
          <w:color w:val="000000"/>
          <w:sz w:val="28"/>
          <w:szCs w:val="28"/>
          <w:lang w:eastAsia="ru-RU" w:bidi="ru-RU"/>
        </w:rPr>
        <w:t>.20</w:t>
      </w:r>
      <w:r w:rsidR="00F11251">
        <w:rPr>
          <w:color w:val="000000"/>
          <w:sz w:val="28"/>
          <w:szCs w:val="28"/>
          <w:lang w:eastAsia="ru-RU" w:bidi="ru-RU"/>
        </w:rPr>
        <w:t>25</w:t>
      </w:r>
      <w:r w:rsidR="00F11251" w:rsidRPr="00F11251">
        <w:rPr>
          <w:color w:val="000000"/>
          <w:sz w:val="28"/>
          <w:szCs w:val="28"/>
          <w:lang w:eastAsia="ru-RU" w:bidi="ru-RU"/>
        </w:rPr>
        <w:t xml:space="preserve"> № </w:t>
      </w:r>
      <w:r w:rsidR="00F11251">
        <w:rPr>
          <w:color w:val="000000"/>
          <w:sz w:val="28"/>
          <w:szCs w:val="28"/>
          <w:lang w:eastAsia="ru-RU" w:bidi="ru-RU"/>
        </w:rPr>
        <w:t>33</w:t>
      </w:r>
      <w:r w:rsidR="00F11251" w:rsidRPr="00F11251">
        <w:rPr>
          <w:color w:val="000000"/>
          <w:sz w:val="28"/>
          <w:szCs w:val="28"/>
          <w:lang w:eastAsia="ru-RU" w:bidi="ru-RU"/>
        </w:rPr>
        <w:t xml:space="preserve">-ФЗ «Об общих принципах организации местного самоуправления в </w:t>
      </w:r>
      <w:r w:rsidR="00F11251">
        <w:rPr>
          <w:color w:val="000000"/>
          <w:sz w:val="28"/>
          <w:szCs w:val="28"/>
          <w:lang w:eastAsia="ru-RU" w:bidi="ru-RU"/>
        </w:rPr>
        <w:t>единой системе публичной власти</w:t>
      </w:r>
      <w:r w:rsidR="00F11251" w:rsidRPr="00F11251">
        <w:rPr>
          <w:color w:val="000000"/>
          <w:sz w:val="28"/>
          <w:szCs w:val="28"/>
          <w:lang w:eastAsia="ru-RU" w:bidi="ru-RU"/>
        </w:rPr>
        <w:t>»</w:t>
      </w:r>
      <w:r w:rsidR="00F11251">
        <w:rPr>
          <w:color w:val="000000"/>
          <w:sz w:val="28"/>
          <w:szCs w:val="28"/>
          <w:lang w:eastAsia="ru-RU" w:bidi="ru-RU"/>
        </w:rPr>
        <w:t>;</w:t>
      </w:r>
    </w:p>
    <w:p w:rsidR="00882A77" w:rsidRPr="00F11251" w:rsidRDefault="00F11251" w:rsidP="006D776F">
      <w:pPr>
        <w:pStyle w:val="11"/>
        <w:shd w:val="clear" w:color="auto" w:fill="auto"/>
        <w:tabs>
          <w:tab w:val="left" w:pos="90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="00882A77" w:rsidRPr="00F11251">
        <w:rPr>
          <w:color w:val="000000"/>
          <w:sz w:val="28"/>
          <w:szCs w:val="28"/>
          <w:lang w:eastAsia="ru-RU" w:bidi="ru-RU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882A77" w:rsidRPr="00F11251" w:rsidRDefault="00882A77" w:rsidP="006D776F">
      <w:pPr>
        <w:pStyle w:val="11"/>
        <w:shd w:val="clear" w:color="auto" w:fill="auto"/>
        <w:tabs>
          <w:tab w:val="left" w:pos="903"/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- 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882A77" w:rsidRPr="00F11251" w:rsidRDefault="00882A77" w:rsidP="006D776F">
      <w:pPr>
        <w:pStyle w:val="11"/>
        <w:shd w:val="clear" w:color="auto" w:fill="auto"/>
        <w:tabs>
          <w:tab w:val="left" w:pos="903"/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lastRenderedPageBreak/>
        <w:t xml:space="preserve">- </w:t>
      </w:r>
      <w:r w:rsidR="005A67C6" w:rsidRPr="00F11251">
        <w:rPr>
          <w:color w:val="000000"/>
          <w:sz w:val="28"/>
          <w:szCs w:val="28"/>
          <w:shd w:val="clear" w:color="auto" w:fill="FFFFFF"/>
        </w:rPr>
        <w:t>Федеральным законом от 11.06.2021</w:t>
      </w:r>
      <w:r w:rsidR="00880C91" w:rsidRPr="00F11251">
        <w:rPr>
          <w:color w:val="000000"/>
          <w:sz w:val="28"/>
          <w:szCs w:val="28"/>
          <w:shd w:val="clear" w:color="auto" w:fill="FFFFFF"/>
        </w:rPr>
        <w:t xml:space="preserve"> </w:t>
      </w:r>
      <w:r w:rsidR="005A67C6" w:rsidRPr="00F11251">
        <w:rPr>
          <w:color w:val="000000"/>
          <w:sz w:val="28"/>
          <w:szCs w:val="28"/>
          <w:shd w:val="clear" w:color="auto" w:fill="FFFFFF"/>
        </w:rPr>
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  <w:r w:rsidRPr="00F11251">
        <w:rPr>
          <w:color w:val="000000"/>
          <w:sz w:val="28"/>
          <w:szCs w:val="28"/>
          <w:lang w:eastAsia="ru-RU" w:bidi="ru-RU"/>
        </w:rPr>
        <w:t>;</w:t>
      </w:r>
    </w:p>
    <w:p w:rsidR="00882A77" w:rsidRPr="00F11251" w:rsidRDefault="00882A77" w:rsidP="006D776F">
      <w:pPr>
        <w:pStyle w:val="11"/>
        <w:shd w:val="clear" w:color="auto" w:fill="auto"/>
        <w:tabs>
          <w:tab w:val="left" w:pos="907"/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- </w:t>
      </w:r>
      <w:r w:rsidR="00642EB5" w:rsidRPr="00F11251">
        <w:rPr>
          <w:color w:val="000000"/>
          <w:sz w:val="28"/>
          <w:szCs w:val="28"/>
          <w:lang w:eastAsia="ru-RU" w:bidi="ru-RU"/>
        </w:rPr>
        <w:t>п</w:t>
      </w:r>
      <w:r w:rsidRPr="00F11251">
        <w:rPr>
          <w:color w:val="000000"/>
          <w:sz w:val="28"/>
          <w:szCs w:val="28"/>
          <w:lang w:eastAsia="ru-RU" w:bidi="ru-RU"/>
        </w:rPr>
        <w:t>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882A77" w:rsidRPr="00F11251" w:rsidRDefault="00882A77" w:rsidP="006D776F">
      <w:pPr>
        <w:tabs>
          <w:tab w:val="left" w:pos="1134"/>
        </w:tabs>
        <w:ind w:firstLine="709"/>
        <w:jc w:val="both"/>
        <w:rPr>
          <w:color w:val="000000"/>
          <w:lang w:bidi="ru-RU"/>
        </w:rPr>
      </w:pPr>
      <w:r w:rsidRPr="00F11251">
        <w:rPr>
          <w:color w:val="000000"/>
          <w:lang w:bidi="ru-RU"/>
        </w:rPr>
        <w:t xml:space="preserve">- </w:t>
      </w:r>
      <w:r w:rsidR="00642EB5" w:rsidRPr="00F11251">
        <w:rPr>
          <w:color w:val="000000"/>
          <w:lang w:bidi="ru-RU"/>
        </w:rPr>
        <w:t>р</w:t>
      </w:r>
      <w:r w:rsidRPr="00F11251">
        <w:rPr>
          <w:color w:val="000000"/>
          <w:lang w:bidi="ru-RU"/>
        </w:rPr>
        <w:t xml:space="preserve">ешением Троицкого сельского Совета народных депутатов </w:t>
      </w:r>
      <w:r w:rsidR="00D12D89" w:rsidRPr="00F11251">
        <w:rPr>
          <w:color w:val="000000"/>
          <w:lang w:bidi="ru-RU"/>
        </w:rPr>
        <w:t xml:space="preserve">от </w:t>
      </w:r>
      <w:r w:rsidR="00D12D89" w:rsidRPr="00F11251">
        <w:t>21.10.2021 № 22</w:t>
      </w:r>
      <w:r w:rsidR="00212481" w:rsidRPr="00F11251">
        <w:t xml:space="preserve"> </w:t>
      </w:r>
      <w:r w:rsidRPr="00F11251">
        <w:rPr>
          <w:color w:val="000000"/>
          <w:lang w:bidi="ru-RU"/>
        </w:rPr>
        <w:t>«Об утверждении Положения о муниципальном контроле в сфере благоустройства</w:t>
      </w:r>
      <w:r w:rsidR="00942F86" w:rsidRPr="00F11251">
        <w:rPr>
          <w:color w:val="000000"/>
          <w:lang w:bidi="ru-RU"/>
        </w:rPr>
        <w:t>»</w:t>
      </w:r>
      <w:r w:rsidR="00D12D89" w:rsidRPr="00F11251">
        <w:rPr>
          <w:color w:val="000000"/>
          <w:lang w:bidi="ru-RU"/>
        </w:rPr>
        <w:t>.</w:t>
      </w:r>
    </w:p>
    <w:p w:rsidR="00BA3B18" w:rsidRPr="00F11251" w:rsidRDefault="00BA3B18" w:rsidP="006D776F">
      <w:pPr>
        <w:pStyle w:val="11"/>
        <w:shd w:val="clear" w:color="auto" w:fill="auto"/>
        <w:tabs>
          <w:tab w:val="left" w:pos="907"/>
          <w:tab w:val="left" w:pos="1134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F11251">
        <w:rPr>
          <w:color w:val="000000"/>
          <w:sz w:val="28"/>
          <w:szCs w:val="28"/>
          <w:lang w:eastAsia="ru-RU" w:bidi="ru-RU"/>
        </w:rPr>
        <w:t>1.6. Данные о проведенных мероприятиях по контролю, мероприятиях по профилактике нарушений и их результаты.</w:t>
      </w:r>
    </w:p>
    <w:p w:rsidR="00BA3B18" w:rsidRPr="00F11251" w:rsidRDefault="00BA3B18" w:rsidP="006D776F">
      <w:pPr>
        <w:pStyle w:val="11"/>
        <w:shd w:val="clear" w:color="auto" w:fill="auto"/>
        <w:tabs>
          <w:tab w:val="left" w:pos="907"/>
          <w:tab w:val="left" w:pos="1134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До принятия </w:t>
      </w:r>
      <w:r w:rsidR="00842F8C" w:rsidRPr="00F11251">
        <w:rPr>
          <w:color w:val="000000"/>
          <w:sz w:val="28"/>
          <w:szCs w:val="28"/>
          <w:lang w:eastAsia="ru-RU" w:bidi="ru-RU"/>
        </w:rPr>
        <w:t>р</w:t>
      </w:r>
      <w:r w:rsidRPr="00F11251">
        <w:rPr>
          <w:color w:val="000000"/>
          <w:sz w:val="28"/>
          <w:szCs w:val="28"/>
          <w:lang w:eastAsia="ru-RU" w:bidi="ru-RU"/>
        </w:rPr>
        <w:t>ешени</w:t>
      </w:r>
      <w:r w:rsidR="00642EB5" w:rsidRPr="00F11251">
        <w:rPr>
          <w:color w:val="000000"/>
          <w:sz w:val="28"/>
          <w:szCs w:val="28"/>
          <w:lang w:eastAsia="ru-RU" w:bidi="ru-RU"/>
        </w:rPr>
        <w:t>ем</w:t>
      </w:r>
      <w:r w:rsidRPr="00F11251">
        <w:rPr>
          <w:color w:val="000000"/>
          <w:sz w:val="28"/>
          <w:szCs w:val="28"/>
          <w:lang w:eastAsia="ru-RU" w:bidi="ru-RU"/>
        </w:rPr>
        <w:t xml:space="preserve"> Троицкого сельского Совета народных депутатов</w:t>
      </w:r>
      <w:r w:rsidR="00B3113C" w:rsidRPr="00F11251">
        <w:rPr>
          <w:color w:val="000000"/>
          <w:sz w:val="28"/>
          <w:szCs w:val="28"/>
          <w:lang w:eastAsia="ru-RU" w:bidi="ru-RU"/>
        </w:rPr>
        <w:t xml:space="preserve"> Троицкого района Алтайского края </w:t>
      </w:r>
      <w:r w:rsidR="00D12D89" w:rsidRPr="00F11251">
        <w:rPr>
          <w:color w:val="000000"/>
          <w:sz w:val="28"/>
          <w:szCs w:val="28"/>
          <w:lang w:bidi="ru-RU"/>
        </w:rPr>
        <w:t xml:space="preserve">от </w:t>
      </w:r>
      <w:r w:rsidR="00D12D89" w:rsidRPr="00F11251">
        <w:rPr>
          <w:sz w:val="28"/>
          <w:szCs w:val="28"/>
        </w:rPr>
        <w:t>21.10.2021 № 22</w:t>
      </w:r>
      <w:r w:rsidR="00D12D89" w:rsidRPr="00F11251">
        <w:rPr>
          <w:color w:val="000000"/>
          <w:sz w:val="28"/>
          <w:szCs w:val="28"/>
          <w:lang w:eastAsia="ru-RU" w:bidi="ru-RU"/>
        </w:rPr>
        <w:t xml:space="preserve"> «Об утверждении Положения о муниципальном контроле в сфере благоустройства» </w:t>
      </w:r>
      <w:r w:rsidR="00224B0D" w:rsidRPr="00F11251">
        <w:rPr>
          <w:color w:val="000000"/>
          <w:sz w:val="28"/>
          <w:szCs w:val="28"/>
          <w:lang w:eastAsia="ru-RU" w:bidi="ru-RU"/>
        </w:rPr>
        <w:t>П</w:t>
      </w:r>
      <w:r w:rsidRPr="00F11251">
        <w:rPr>
          <w:color w:val="000000"/>
          <w:sz w:val="28"/>
          <w:szCs w:val="28"/>
          <w:lang w:eastAsia="ru-RU" w:bidi="ru-RU"/>
        </w:rPr>
        <w:t>оложения о муниципальном контроле</w:t>
      </w:r>
      <w:r w:rsidR="00224B0D" w:rsidRPr="00F11251">
        <w:rPr>
          <w:color w:val="000000"/>
          <w:sz w:val="28"/>
          <w:szCs w:val="28"/>
          <w:lang w:eastAsia="ru-RU" w:bidi="ru-RU"/>
        </w:rPr>
        <w:t>,</w:t>
      </w:r>
      <w:r w:rsidRPr="00F11251">
        <w:rPr>
          <w:color w:val="000000"/>
          <w:sz w:val="28"/>
          <w:szCs w:val="28"/>
          <w:lang w:eastAsia="ru-RU" w:bidi="ru-RU"/>
        </w:rPr>
        <w:t xml:space="preserve"> мероприятия в рамках муниципального контроля не проводились.</w:t>
      </w:r>
    </w:p>
    <w:p w:rsidR="00BA3B18" w:rsidRPr="00F11251" w:rsidRDefault="00BA3B18" w:rsidP="00797A91">
      <w:pPr>
        <w:pStyle w:val="11"/>
        <w:shd w:val="clear" w:color="auto" w:fill="auto"/>
        <w:tabs>
          <w:tab w:val="left" w:pos="907"/>
        </w:tabs>
        <w:ind w:firstLine="0"/>
        <w:jc w:val="both"/>
        <w:rPr>
          <w:sz w:val="28"/>
          <w:szCs w:val="28"/>
        </w:rPr>
      </w:pPr>
    </w:p>
    <w:p w:rsidR="00630A5C" w:rsidRPr="00F11251" w:rsidRDefault="00B3113C" w:rsidP="00B3113C">
      <w:pPr>
        <w:pStyle w:val="11"/>
        <w:shd w:val="clear" w:color="auto" w:fill="auto"/>
        <w:tabs>
          <w:tab w:val="left" w:pos="306"/>
        </w:tabs>
        <w:ind w:firstLine="0"/>
        <w:jc w:val="center"/>
        <w:rPr>
          <w:color w:val="000000"/>
          <w:sz w:val="28"/>
          <w:szCs w:val="28"/>
          <w:lang w:eastAsia="ru-RU" w:bidi="ru-RU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2. </w:t>
      </w:r>
      <w:r w:rsidR="00942F86" w:rsidRPr="00F11251">
        <w:rPr>
          <w:color w:val="000000"/>
          <w:sz w:val="28"/>
          <w:szCs w:val="28"/>
          <w:lang w:eastAsia="ru-RU" w:bidi="ru-RU"/>
        </w:rPr>
        <w:t xml:space="preserve">Цели и задачи реализации </w:t>
      </w:r>
      <w:r w:rsidR="00F33C89" w:rsidRPr="00F11251">
        <w:rPr>
          <w:color w:val="000000"/>
          <w:sz w:val="28"/>
          <w:szCs w:val="28"/>
          <w:lang w:eastAsia="ru-RU" w:bidi="ru-RU"/>
        </w:rPr>
        <w:t>п</w:t>
      </w:r>
      <w:r w:rsidR="00942F86" w:rsidRPr="00F11251">
        <w:rPr>
          <w:color w:val="000000"/>
          <w:sz w:val="28"/>
          <w:szCs w:val="28"/>
          <w:lang w:eastAsia="ru-RU" w:bidi="ru-RU"/>
        </w:rPr>
        <w:t>рограммы</w:t>
      </w:r>
      <w:r w:rsidR="00F33C89" w:rsidRPr="00F11251">
        <w:rPr>
          <w:color w:val="000000"/>
          <w:sz w:val="28"/>
          <w:szCs w:val="28"/>
          <w:lang w:eastAsia="ru-RU" w:bidi="ru-RU"/>
        </w:rPr>
        <w:t xml:space="preserve"> профилактики рисков</w:t>
      </w:r>
    </w:p>
    <w:p w:rsidR="00942F86" w:rsidRPr="00F11251" w:rsidRDefault="00F33C89" w:rsidP="00B3113C">
      <w:pPr>
        <w:pStyle w:val="11"/>
        <w:shd w:val="clear" w:color="auto" w:fill="auto"/>
        <w:tabs>
          <w:tab w:val="left" w:pos="306"/>
        </w:tabs>
        <w:ind w:firstLine="0"/>
        <w:jc w:val="center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 причинения вреда</w:t>
      </w:r>
    </w:p>
    <w:p w:rsidR="00F5630D" w:rsidRPr="00F11251" w:rsidRDefault="00F5630D" w:rsidP="00F5630D">
      <w:pPr>
        <w:pStyle w:val="11"/>
        <w:shd w:val="clear" w:color="auto" w:fill="auto"/>
        <w:tabs>
          <w:tab w:val="left" w:pos="306"/>
        </w:tabs>
        <w:ind w:firstLine="0"/>
        <w:rPr>
          <w:sz w:val="28"/>
          <w:szCs w:val="28"/>
        </w:rPr>
      </w:pPr>
    </w:p>
    <w:p w:rsidR="00942F86" w:rsidRPr="00F11251" w:rsidRDefault="00B3113C" w:rsidP="00B3113C">
      <w:pPr>
        <w:pStyle w:val="11"/>
        <w:shd w:val="clear" w:color="auto" w:fill="auto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2.1. </w:t>
      </w:r>
      <w:r w:rsidR="00942F86" w:rsidRPr="00F11251">
        <w:rPr>
          <w:color w:val="000000"/>
          <w:sz w:val="28"/>
          <w:szCs w:val="28"/>
          <w:lang w:eastAsia="ru-RU" w:bidi="ru-RU"/>
        </w:rPr>
        <w:t>Цели Программы:</w:t>
      </w:r>
    </w:p>
    <w:p w:rsidR="00942F86" w:rsidRPr="00F11251" w:rsidRDefault="00D12D89" w:rsidP="00B3113C">
      <w:pPr>
        <w:pStyle w:val="11"/>
        <w:shd w:val="clear" w:color="auto" w:fill="auto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- </w:t>
      </w:r>
      <w:r w:rsidR="00942F86" w:rsidRPr="00F11251">
        <w:rPr>
          <w:color w:val="000000"/>
          <w:sz w:val="28"/>
          <w:szCs w:val="28"/>
          <w:lang w:eastAsia="ru-RU" w:bidi="ru-RU"/>
        </w:rPr>
        <w:t>стимулирование добросовестного соблюдения обязательных требований всеми контролируемыми лицами;</w:t>
      </w:r>
    </w:p>
    <w:p w:rsidR="00942F86" w:rsidRPr="00F11251" w:rsidRDefault="00942F86" w:rsidP="00B3113C">
      <w:pPr>
        <w:pStyle w:val="11"/>
        <w:shd w:val="clear" w:color="auto" w:fill="auto"/>
        <w:tabs>
          <w:tab w:val="left" w:pos="216"/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42F86" w:rsidRPr="00F11251" w:rsidRDefault="00942F86" w:rsidP="00B3113C">
      <w:pPr>
        <w:pStyle w:val="11"/>
        <w:shd w:val="clear" w:color="auto" w:fill="auto"/>
        <w:tabs>
          <w:tab w:val="left" w:pos="213"/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42F86" w:rsidRPr="00F11251" w:rsidRDefault="00B3113C" w:rsidP="00B3113C">
      <w:pPr>
        <w:pStyle w:val="11"/>
        <w:shd w:val="clear" w:color="auto" w:fill="auto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2.2.</w:t>
      </w:r>
      <w:r w:rsidR="00942F86" w:rsidRPr="00F11251">
        <w:rPr>
          <w:color w:val="000000"/>
          <w:sz w:val="28"/>
          <w:szCs w:val="28"/>
          <w:lang w:eastAsia="ru-RU" w:bidi="ru-RU"/>
        </w:rPr>
        <w:t>Задачи Программы:</w:t>
      </w:r>
    </w:p>
    <w:p w:rsidR="00942F86" w:rsidRPr="00F11251" w:rsidRDefault="00942F86" w:rsidP="00B3113C">
      <w:pPr>
        <w:pStyle w:val="11"/>
        <w:shd w:val="clear" w:color="auto" w:fill="auto"/>
        <w:tabs>
          <w:tab w:val="left" w:pos="213"/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942F86" w:rsidRPr="00F11251" w:rsidRDefault="00942F86" w:rsidP="00B3113C">
      <w:pPr>
        <w:pStyle w:val="11"/>
        <w:shd w:val="clear" w:color="auto" w:fill="auto"/>
        <w:tabs>
          <w:tab w:val="left" w:pos="216"/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942F86" w:rsidRPr="00F11251" w:rsidRDefault="00942F86" w:rsidP="00B3113C">
      <w:pPr>
        <w:pStyle w:val="11"/>
        <w:shd w:val="clear" w:color="auto" w:fill="auto"/>
        <w:tabs>
          <w:tab w:val="left" w:pos="216"/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942F86" w:rsidRPr="00F11251" w:rsidRDefault="00942F86" w:rsidP="00B3113C">
      <w:pPr>
        <w:pStyle w:val="11"/>
        <w:shd w:val="clear" w:color="auto" w:fill="auto"/>
        <w:tabs>
          <w:tab w:val="left" w:pos="213"/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-</w:t>
      </w:r>
      <w:r w:rsidR="00212481" w:rsidRPr="00F11251">
        <w:rPr>
          <w:color w:val="000000"/>
          <w:sz w:val="28"/>
          <w:szCs w:val="28"/>
          <w:lang w:eastAsia="ru-RU" w:bidi="ru-RU"/>
        </w:rPr>
        <w:t xml:space="preserve"> </w:t>
      </w:r>
      <w:r w:rsidRPr="00F11251">
        <w:rPr>
          <w:color w:val="000000"/>
          <w:sz w:val="28"/>
          <w:szCs w:val="28"/>
          <w:lang w:eastAsia="ru-RU" w:bidi="ru-RU"/>
        </w:rPr>
        <w:t>повышение прозрачности осуществляемой Управлением контрольной деятельности;</w:t>
      </w:r>
    </w:p>
    <w:p w:rsidR="00942F86" w:rsidRPr="00F11251" w:rsidRDefault="00942F86" w:rsidP="00B3113C">
      <w:pPr>
        <w:pStyle w:val="11"/>
        <w:shd w:val="clear" w:color="auto" w:fill="auto"/>
        <w:tabs>
          <w:tab w:val="left" w:pos="216"/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-</w:t>
      </w:r>
      <w:r w:rsidR="00212481" w:rsidRPr="00F11251">
        <w:rPr>
          <w:color w:val="000000"/>
          <w:sz w:val="28"/>
          <w:szCs w:val="28"/>
          <w:lang w:eastAsia="ru-RU" w:bidi="ru-RU"/>
        </w:rPr>
        <w:t xml:space="preserve"> </w:t>
      </w:r>
      <w:r w:rsidRPr="00F11251">
        <w:rPr>
          <w:color w:val="000000"/>
          <w:sz w:val="28"/>
          <w:szCs w:val="28"/>
          <w:lang w:eastAsia="ru-RU" w:bidi="ru-RU"/>
        </w:rPr>
        <w:t xml:space="preserve">повышение уровня правовой грамотности подконтрольных субъектов, в том числе путем обеспечения доступности информации об обязательных </w:t>
      </w:r>
      <w:r w:rsidRPr="00F11251">
        <w:rPr>
          <w:color w:val="000000"/>
          <w:sz w:val="28"/>
          <w:szCs w:val="28"/>
          <w:lang w:eastAsia="ru-RU" w:bidi="ru-RU"/>
        </w:rPr>
        <w:lastRenderedPageBreak/>
        <w:t>требованиях законодательства и необходимых мерах по их исполнению.</w:t>
      </w:r>
    </w:p>
    <w:p w:rsidR="00942F86" w:rsidRPr="00F11251" w:rsidRDefault="00942F86" w:rsidP="00B3113C">
      <w:pPr>
        <w:pStyle w:val="11"/>
        <w:shd w:val="clear" w:color="auto" w:fill="auto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субъектов и повышению уровня их правовой грамотности.</w:t>
      </w:r>
    </w:p>
    <w:p w:rsidR="00942F86" w:rsidRPr="00F11251" w:rsidRDefault="00942F86" w:rsidP="00B3113C">
      <w:pPr>
        <w:pStyle w:val="11"/>
        <w:shd w:val="clear" w:color="auto" w:fill="auto"/>
        <w:tabs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F11251">
        <w:rPr>
          <w:color w:val="000000"/>
          <w:sz w:val="28"/>
          <w:szCs w:val="28"/>
          <w:lang w:eastAsia="ru-RU" w:bidi="ru-RU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</w:t>
      </w:r>
      <w:r w:rsidR="0030719F" w:rsidRPr="00F11251">
        <w:rPr>
          <w:color w:val="000000"/>
          <w:sz w:val="28"/>
          <w:szCs w:val="28"/>
          <w:lang w:eastAsia="ru-RU" w:bidi="ru-RU"/>
        </w:rPr>
        <w:t>.</w:t>
      </w:r>
    </w:p>
    <w:p w:rsidR="00762144" w:rsidRPr="00F11251" w:rsidRDefault="00762144" w:rsidP="00B3113C">
      <w:pPr>
        <w:pStyle w:val="11"/>
        <w:shd w:val="clear" w:color="auto" w:fill="auto"/>
        <w:tabs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:rsidR="00942F86" w:rsidRPr="00F11251" w:rsidRDefault="00B3113C" w:rsidP="00B3113C">
      <w:pPr>
        <w:pStyle w:val="11"/>
        <w:shd w:val="clear" w:color="auto" w:fill="auto"/>
        <w:ind w:firstLine="0"/>
        <w:jc w:val="center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3. </w:t>
      </w:r>
      <w:r w:rsidR="00942F86" w:rsidRPr="00F11251">
        <w:rPr>
          <w:color w:val="000000"/>
          <w:sz w:val="28"/>
          <w:szCs w:val="28"/>
          <w:lang w:eastAsia="ru-RU" w:bidi="ru-RU"/>
        </w:rPr>
        <w:t>Перечень профилактических мероприятий на 202</w:t>
      </w:r>
      <w:r w:rsidR="00D44D2E" w:rsidRPr="00F11251">
        <w:rPr>
          <w:color w:val="000000"/>
          <w:sz w:val="28"/>
          <w:szCs w:val="28"/>
          <w:lang w:eastAsia="ru-RU" w:bidi="ru-RU"/>
        </w:rPr>
        <w:t>6</w:t>
      </w:r>
      <w:r w:rsidR="00942F86" w:rsidRPr="00F11251">
        <w:rPr>
          <w:color w:val="000000"/>
          <w:sz w:val="28"/>
          <w:szCs w:val="28"/>
          <w:lang w:eastAsia="ru-RU" w:bidi="ru-RU"/>
        </w:rPr>
        <w:t xml:space="preserve"> год, сроки (периодичность) их</w:t>
      </w:r>
      <w:r w:rsidR="0004484A" w:rsidRPr="00F11251">
        <w:rPr>
          <w:color w:val="000000"/>
          <w:sz w:val="28"/>
          <w:szCs w:val="28"/>
          <w:lang w:eastAsia="ru-RU" w:bidi="ru-RU"/>
        </w:rPr>
        <w:t xml:space="preserve"> </w:t>
      </w:r>
      <w:r w:rsidR="00942F86" w:rsidRPr="00F11251">
        <w:rPr>
          <w:color w:val="000000"/>
          <w:sz w:val="28"/>
          <w:szCs w:val="28"/>
          <w:lang w:eastAsia="ru-RU" w:bidi="ru-RU"/>
        </w:rPr>
        <w:t>проведения</w:t>
      </w:r>
    </w:p>
    <w:p w:rsidR="0030719F" w:rsidRPr="00F11251" w:rsidRDefault="0030719F" w:rsidP="00212481">
      <w:pPr>
        <w:pStyle w:val="11"/>
        <w:shd w:val="clear" w:color="auto" w:fill="auto"/>
        <w:tabs>
          <w:tab w:val="left" w:pos="303"/>
        </w:tabs>
        <w:ind w:firstLine="0"/>
        <w:rPr>
          <w:sz w:val="28"/>
          <w:szCs w:val="28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1700"/>
        <w:gridCol w:w="4702"/>
        <w:gridCol w:w="1470"/>
        <w:gridCol w:w="1133"/>
      </w:tblGrid>
      <w:tr w:rsidR="00FD31FA" w:rsidRPr="00F11251" w:rsidTr="003D0853">
        <w:trPr>
          <w:jc w:val="center"/>
        </w:trPr>
        <w:tc>
          <w:tcPr>
            <w:tcW w:w="570" w:type="dxa"/>
            <w:vAlign w:val="center"/>
          </w:tcPr>
          <w:p w:rsidR="003E7DAF" w:rsidRPr="00F11251" w:rsidRDefault="0030719F" w:rsidP="003D0853">
            <w:pPr>
              <w:jc w:val="center"/>
              <w:rPr>
                <w:sz w:val="24"/>
                <w:szCs w:val="24"/>
                <w:lang w:bidi="ru-RU"/>
              </w:rPr>
            </w:pPr>
            <w:r w:rsidRPr="00F11251">
              <w:rPr>
                <w:sz w:val="24"/>
                <w:szCs w:val="24"/>
                <w:lang w:bidi="ru-RU"/>
              </w:rPr>
              <w:t>№</w:t>
            </w:r>
          </w:p>
          <w:p w:rsidR="0030719F" w:rsidRPr="00F11251" w:rsidRDefault="0030719F" w:rsidP="003D0853">
            <w:pPr>
              <w:jc w:val="center"/>
              <w:rPr>
                <w:sz w:val="24"/>
                <w:szCs w:val="24"/>
              </w:rPr>
            </w:pPr>
            <w:proofErr w:type="gramStart"/>
            <w:r w:rsidRPr="00F11251">
              <w:rPr>
                <w:sz w:val="24"/>
                <w:szCs w:val="24"/>
                <w:lang w:bidi="ru-RU"/>
              </w:rPr>
              <w:t>п</w:t>
            </w:r>
            <w:proofErr w:type="gramEnd"/>
            <w:r w:rsidRPr="00F11251">
              <w:rPr>
                <w:sz w:val="24"/>
                <w:szCs w:val="24"/>
                <w:lang w:bidi="ru-RU"/>
              </w:rPr>
              <w:t>/п</w:t>
            </w:r>
          </w:p>
        </w:tc>
        <w:tc>
          <w:tcPr>
            <w:tcW w:w="1720" w:type="dxa"/>
            <w:vAlign w:val="center"/>
          </w:tcPr>
          <w:p w:rsidR="0030719F" w:rsidRPr="00F11251" w:rsidRDefault="0030719F" w:rsidP="003D0853">
            <w:pPr>
              <w:jc w:val="center"/>
              <w:rPr>
                <w:sz w:val="24"/>
                <w:szCs w:val="24"/>
              </w:rPr>
            </w:pPr>
            <w:r w:rsidRPr="00F11251">
              <w:rPr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4764" w:type="dxa"/>
            <w:vAlign w:val="center"/>
          </w:tcPr>
          <w:p w:rsidR="0030719F" w:rsidRPr="00F11251" w:rsidRDefault="0030719F" w:rsidP="003D0853">
            <w:pPr>
              <w:jc w:val="center"/>
              <w:rPr>
                <w:sz w:val="24"/>
                <w:szCs w:val="24"/>
              </w:rPr>
            </w:pPr>
            <w:r w:rsidRPr="00F11251">
              <w:rPr>
                <w:sz w:val="24"/>
                <w:szCs w:val="24"/>
                <w:lang w:bidi="ru-RU"/>
              </w:rPr>
              <w:t>Сведения о мероприятии</w:t>
            </w:r>
          </w:p>
        </w:tc>
        <w:tc>
          <w:tcPr>
            <w:tcW w:w="1487" w:type="dxa"/>
            <w:vAlign w:val="center"/>
          </w:tcPr>
          <w:p w:rsidR="0030719F" w:rsidRPr="00F11251" w:rsidRDefault="0030719F" w:rsidP="003D0853">
            <w:pPr>
              <w:jc w:val="center"/>
              <w:rPr>
                <w:sz w:val="24"/>
                <w:szCs w:val="24"/>
              </w:rPr>
            </w:pPr>
            <w:r w:rsidRPr="00F11251">
              <w:rPr>
                <w:sz w:val="24"/>
                <w:szCs w:val="24"/>
                <w:lang w:bidi="ru-RU"/>
              </w:rPr>
              <w:t>Ответственный исполнитель</w:t>
            </w:r>
          </w:p>
        </w:tc>
        <w:tc>
          <w:tcPr>
            <w:tcW w:w="1145" w:type="dxa"/>
            <w:vAlign w:val="center"/>
          </w:tcPr>
          <w:p w:rsidR="0030719F" w:rsidRPr="00F11251" w:rsidRDefault="0030719F" w:rsidP="003D0853">
            <w:pPr>
              <w:jc w:val="center"/>
              <w:rPr>
                <w:sz w:val="24"/>
                <w:szCs w:val="24"/>
              </w:rPr>
            </w:pPr>
            <w:r w:rsidRPr="00F11251">
              <w:rPr>
                <w:sz w:val="24"/>
                <w:szCs w:val="24"/>
                <w:lang w:bidi="ru-RU"/>
              </w:rPr>
              <w:t>Срок исполнения</w:t>
            </w:r>
          </w:p>
        </w:tc>
      </w:tr>
      <w:tr w:rsidR="00FD31FA" w:rsidRPr="00F11251" w:rsidTr="005E5488">
        <w:trPr>
          <w:jc w:val="center"/>
        </w:trPr>
        <w:tc>
          <w:tcPr>
            <w:tcW w:w="570" w:type="dxa"/>
          </w:tcPr>
          <w:p w:rsidR="0030719F" w:rsidRPr="00F11251" w:rsidRDefault="0030719F" w:rsidP="0030719F">
            <w:pPr>
              <w:pStyle w:val="11"/>
              <w:shd w:val="clear" w:color="auto" w:fill="auto"/>
              <w:tabs>
                <w:tab w:val="left" w:pos="303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sz w:val="24"/>
                <w:szCs w:val="24"/>
              </w:rPr>
              <w:t>1.</w:t>
            </w:r>
          </w:p>
        </w:tc>
        <w:tc>
          <w:tcPr>
            <w:tcW w:w="1720" w:type="dxa"/>
          </w:tcPr>
          <w:p w:rsidR="0030719F" w:rsidRPr="00F11251" w:rsidRDefault="0030719F" w:rsidP="0030719F">
            <w:pPr>
              <w:pStyle w:val="11"/>
              <w:shd w:val="clear" w:color="auto" w:fill="auto"/>
              <w:tabs>
                <w:tab w:val="left" w:pos="303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Информирование</w:t>
            </w:r>
          </w:p>
        </w:tc>
        <w:tc>
          <w:tcPr>
            <w:tcW w:w="4764" w:type="dxa"/>
          </w:tcPr>
          <w:p w:rsidR="0030719F" w:rsidRPr="00F11251" w:rsidRDefault="0030719F" w:rsidP="0070057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Информирование контролируемых лиц и иных заинтересованных лиц по вопросам соблюдения обязательных требований.</w:t>
            </w:r>
          </w:p>
          <w:p w:rsidR="0030719F" w:rsidRPr="00F11251" w:rsidRDefault="0030719F" w:rsidP="0070057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Информирование осуществляется посредством размещения соответствующих сведений на официальном сайте муниципального образования </w:t>
            </w:r>
            <w:r w:rsidR="00FD31FA" w:rsidRPr="00F11251">
              <w:rPr>
                <w:color w:val="000000"/>
                <w:sz w:val="24"/>
                <w:szCs w:val="24"/>
                <w:lang w:eastAsia="ru-RU" w:bidi="ru-RU"/>
              </w:rPr>
              <w:t>Троицкий сельсовет</w:t>
            </w:r>
            <w:r w:rsidR="00700573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в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сети «Интернет» и в иных формах.</w:t>
            </w:r>
          </w:p>
          <w:p w:rsidR="0030719F" w:rsidRPr="00F11251" w:rsidRDefault="0030719F" w:rsidP="0070057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На официальном сайте Администрации </w:t>
            </w:r>
            <w:r w:rsidR="00FD31FA" w:rsidRPr="00F11251">
              <w:rPr>
                <w:color w:val="000000"/>
                <w:sz w:val="24"/>
                <w:szCs w:val="24"/>
                <w:lang w:eastAsia="ru-RU" w:bidi="ru-RU"/>
              </w:rPr>
              <w:t>Троицкого сельсовета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размещаются:</w:t>
            </w:r>
          </w:p>
          <w:p w:rsidR="0030719F" w:rsidRPr="00F11251" w:rsidRDefault="0030719F" w:rsidP="00700573">
            <w:pPr>
              <w:pStyle w:val="11"/>
              <w:shd w:val="clear" w:color="auto" w:fill="auto"/>
              <w:tabs>
                <w:tab w:val="left" w:pos="303"/>
              </w:tabs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1) тексты нормативных правовых актов, регулирующих осуществление муниципального контроля</w:t>
            </w:r>
            <w:r w:rsidR="0084454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в сфере благоустройства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30719F" w:rsidRPr="00F11251" w:rsidRDefault="007A14CA" w:rsidP="007A14CA">
            <w:pPr>
              <w:pStyle w:val="a6"/>
              <w:shd w:val="clear" w:color="auto" w:fill="auto"/>
              <w:tabs>
                <w:tab w:val="left" w:pos="223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2) </w:t>
            </w:r>
            <w:r w:rsidR="0030719F" w:rsidRPr="00F11251">
              <w:rPr>
                <w:color w:val="000000"/>
                <w:sz w:val="24"/>
                <w:szCs w:val="24"/>
                <w:lang w:eastAsia="ru-RU" w:bidi="ru-RU"/>
              </w:rPr>
              <w:t>руководства по соблюдению обязате</w:t>
            </w:r>
            <w:r w:rsidR="009F4D4B" w:rsidRPr="00F11251">
              <w:rPr>
                <w:color w:val="000000"/>
                <w:sz w:val="24"/>
                <w:szCs w:val="24"/>
                <w:lang w:eastAsia="ru-RU" w:bidi="ru-RU"/>
              </w:rPr>
              <w:t>льных требований;</w:t>
            </w:r>
          </w:p>
          <w:p w:rsidR="0030719F" w:rsidRPr="00F11251" w:rsidRDefault="007A14CA" w:rsidP="007A14CA">
            <w:pPr>
              <w:pStyle w:val="a6"/>
              <w:shd w:val="clear" w:color="auto" w:fill="auto"/>
              <w:tabs>
                <w:tab w:val="left" w:pos="223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3) </w:t>
            </w:r>
            <w:r w:rsidR="0030719F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Программа профилактики рисков причинения вреда (ущерба) охраняемым законом ценностям в сфере муниципального контроля в сфере благоустройства на территории муниципального образования </w:t>
            </w:r>
            <w:r w:rsidR="00FD31FA" w:rsidRPr="00F11251">
              <w:rPr>
                <w:color w:val="000000"/>
                <w:sz w:val="24"/>
                <w:szCs w:val="24"/>
                <w:lang w:eastAsia="ru-RU" w:bidi="ru-RU"/>
              </w:rPr>
              <w:t>Троицкий сельсовет Троицкого района</w:t>
            </w:r>
            <w:r w:rsidR="0030719F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Алтайского края;</w:t>
            </w:r>
          </w:p>
          <w:p w:rsidR="0030719F" w:rsidRPr="00F11251" w:rsidRDefault="007A14CA" w:rsidP="007A14CA">
            <w:pPr>
              <w:pStyle w:val="a6"/>
              <w:shd w:val="clear" w:color="auto" w:fill="auto"/>
              <w:tabs>
                <w:tab w:val="left" w:pos="220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4) </w:t>
            </w:r>
            <w:r w:rsidR="0030719F" w:rsidRPr="00F11251">
              <w:rPr>
                <w:color w:val="000000"/>
                <w:sz w:val="24"/>
                <w:szCs w:val="24"/>
                <w:lang w:eastAsia="ru-RU" w:bidi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FD31FA" w:rsidRPr="00F11251" w:rsidRDefault="007A14CA" w:rsidP="007A14CA">
            <w:pPr>
              <w:pStyle w:val="11"/>
              <w:shd w:val="clear" w:color="auto" w:fill="auto"/>
              <w:tabs>
                <w:tab w:val="left" w:pos="303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5) </w:t>
            </w:r>
            <w:r w:rsidR="0030719F" w:rsidRPr="00F11251">
              <w:rPr>
                <w:color w:val="000000"/>
                <w:sz w:val="24"/>
                <w:szCs w:val="24"/>
                <w:lang w:eastAsia="ru-RU" w:bidi="ru-RU"/>
              </w:rPr>
              <w:t>доклады, содержащие результаты обобщения правоприменительной практики;</w:t>
            </w:r>
          </w:p>
          <w:p w:rsidR="0030719F" w:rsidRPr="00F11251" w:rsidRDefault="007A14CA" w:rsidP="007A14CA">
            <w:pPr>
              <w:pStyle w:val="11"/>
              <w:shd w:val="clear" w:color="auto" w:fill="auto"/>
              <w:tabs>
                <w:tab w:val="left" w:pos="303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6)</w:t>
            </w:r>
            <w:r w:rsidR="00FD31FA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</w:t>
            </w:r>
          </w:p>
        </w:tc>
        <w:tc>
          <w:tcPr>
            <w:tcW w:w="1487" w:type="dxa"/>
          </w:tcPr>
          <w:p w:rsidR="0030719F" w:rsidRPr="00F11251" w:rsidRDefault="0030719F" w:rsidP="0030719F">
            <w:pPr>
              <w:pStyle w:val="11"/>
              <w:shd w:val="clear" w:color="auto" w:fill="auto"/>
              <w:tabs>
                <w:tab w:val="left" w:pos="303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Должностные лица, осуществляющие муниципальный контроль в сфере благоустройства</w:t>
            </w:r>
          </w:p>
        </w:tc>
        <w:tc>
          <w:tcPr>
            <w:tcW w:w="1145" w:type="dxa"/>
          </w:tcPr>
          <w:p w:rsidR="0030719F" w:rsidRPr="00F11251" w:rsidRDefault="0030719F" w:rsidP="0030719F">
            <w:pPr>
              <w:pStyle w:val="11"/>
              <w:shd w:val="clear" w:color="auto" w:fill="auto"/>
              <w:tabs>
                <w:tab w:val="left" w:pos="303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</w:tr>
      <w:tr w:rsidR="00FD31FA" w:rsidRPr="00F11251" w:rsidTr="005E5488">
        <w:trPr>
          <w:jc w:val="center"/>
        </w:trPr>
        <w:tc>
          <w:tcPr>
            <w:tcW w:w="570" w:type="dxa"/>
          </w:tcPr>
          <w:p w:rsidR="0030719F" w:rsidRPr="00F11251" w:rsidRDefault="0030719F" w:rsidP="0030719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2.</w:t>
            </w:r>
          </w:p>
        </w:tc>
        <w:tc>
          <w:tcPr>
            <w:tcW w:w="1720" w:type="dxa"/>
          </w:tcPr>
          <w:p w:rsidR="0030719F" w:rsidRPr="00F11251" w:rsidRDefault="0030719F" w:rsidP="003D085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Обобщение правоприменительной практики</w:t>
            </w:r>
          </w:p>
        </w:tc>
        <w:tc>
          <w:tcPr>
            <w:tcW w:w="4764" w:type="dxa"/>
            <w:vAlign w:val="bottom"/>
          </w:tcPr>
          <w:p w:rsidR="00700573" w:rsidRPr="00F11251" w:rsidRDefault="0030719F" w:rsidP="00700573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Доклад о правоприменительной практике при осуществлении муниципального контроля готовится ежегодно до 1 июня года, следующего за </w:t>
            </w:r>
            <w:proofErr w:type="gramStart"/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отчетным</w:t>
            </w:r>
            <w:proofErr w:type="gramEnd"/>
            <w:r w:rsidRPr="00F11251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30719F" w:rsidRPr="00F11251" w:rsidRDefault="0030719F" w:rsidP="0070057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Доклад о правоприменительной практике утверждается </w:t>
            </w:r>
            <w:r w:rsidR="003264A7" w:rsidRPr="00F11251">
              <w:rPr>
                <w:color w:val="000000"/>
                <w:sz w:val="24"/>
                <w:szCs w:val="24"/>
                <w:lang w:eastAsia="ru-RU" w:bidi="ru-RU"/>
              </w:rPr>
              <w:t>распоряжением Администрации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и размещается на официальном сайте </w:t>
            </w:r>
            <w:r w:rsidR="003264A7" w:rsidRPr="00F11251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дминистрации </w:t>
            </w:r>
            <w:r w:rsidR="003264A7" w:rsidRPr="00F11251">
              <w:rPr>
                <w:color w:val="000000"/>
                <w:sz w:val="24"/>
                <w:szCs w:val="24"/>
                <w:lang w:eastAsia="ru-RU" w:bidi="ru-RU"/>
              </w:rPr>
              <w:t>Троицкого сельсовета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в сети «Интернет», до 1 июля года, следующего за отчетным годом.</w:t>
            </w:r>
          </w:p>
        </w:tc>
        <w:tc>
          <w:tcPr>
            <w:tcW w:w="1487" w:type="dxa"/>
          </w:tcPr>
          <w:p w:rsidR="0030719F" w:rsidRPr="00F11251" w:rsidRDefault="0030719F" w:rsidP="0030719F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Должностные лица, осуществляющие муниципальный контроль в сфере благоустройства</w:t>
            </w:r>
          </w:p>
        </w:tc>
        <w:tc>
          <w:tcPr>
            <w:tcW w:w="1145" w:type="dxa"/>
          </w:tcPr>
          <w:p w:rsidR="0030719F" w:rsidRPr="00F11251" w:rsidRDefault="0030719F" w:rsidP="0030719F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1 раз в год до 01 июля</w:t>
            </w:r>
          </w:p>
        </w:tc>
      </w:tr>
      <w:tr w:rsidR="00FD31FA" w:rsidRPr="00F11251" w:rsidTr="005E5488">
        <w:trPr>
          <w:jc w:val="center"/>
        </w:trPr>
        <w:tc>
          <w:tcPr>
            <w:tcW w:w="570" w:type="dxa"/>
          </w:tcPr>
          <w:p w:rsidR="0030719F" w:rsidRPr="00F11251" w:rsidRDefault="0030719F" w:rsidP="0030719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1720" w:type="dxa"/>
          </w:tcPr>
          <w:p w:rsidR="0030719F" w:rsidRPr="00F11251" w:rsidRDefault="0030719F" w:rsidP="003D085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Объявление предостережения</w:t>
            </w:r>
          </w:p>
        </w:tc>
        <w:tc>
          <w:tcPr>
            <w:tcW w:w="4764" w:type="dxa"/>
            <w:vAlign w:val="bottom"/>
          </w:tcPr>
          <w:p w:rsidR="003264A7" w:rsidRPr="00F11251" w:rsidRDefault="0030719F" w:rsidP="003264A7">
            <w:pPr>
              <w:pStyle w:val="a6"/>
              <w:shd w:val="clear" w:color="auto" w:fill="auto"/>
              <w:tabs>
                <w:tab w:val="left" w:pos="2052"/>
                <w:tab w:val="left" w:pos="2707"/>
              </w:tabs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Предостережение</w:t>
            </w:r>
            <w:r w:rsidR="003264A7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о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недопустимости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нарушения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обязательных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требований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объявляется контролируемому лицу в случае наличия у органа </w:t>
            </w:r>
            <w:r w:rsidR="009F4D4B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муниципального контроля в сфере благоустройства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  <w:r w:rsidR="0021248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(ущерба)</w:t>
            </w:r>
            <w:r w:rsidR="00797A9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охраняемым</w:t>
            </w:r>
            <w:r w:rsidR="00797A9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законом</w:t>
            </w:r>
            <w:r w:rsidR="00797A9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ценностям, контрольный (надзорный</w:t>
            </w:r>
            <w:proofErr w:type="gramEnd"/>
            <w:r w:rsidRPr="00F11251">
              <w:rPr>
                <w:color w:val="000000"/>
                <w:sz w:val="24"/>
                <w:szCs w:val="24"/>
                <w:lang w:eastAsia="ru-RU" w:bidi="ru-RU"/>
              </w:rPr>
              <w:t>) орган объявляет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контролируемому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лицу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предостережение о недопустимости нарушения обязательных требований и предлагает принять меры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по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обеспечению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соблюдения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обязательных требован</w:t>
            </w:r>
            <w:r w:rsidR="00203C0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ий. Предостережения объявляются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руководителем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органа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муниципального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 Объявляемые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предостережения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недопустимости нарушения обязательных требований регистрируются в журнале учета </w:t>
            </w:r>
            <w:proofErr w:type="gramStart"/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предостережений</w:t>
            </w:r>
            <w:proofErr w:type="gramEnd"/>
            <w:r w:rsidR="0021248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="0021248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присвоением</w:t>
            </w:r>
            <w:r w:rsidR="0021248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регистрационного номера контролируемого</w:t>
            </w:r>
            <w:r w:rsidR="00FD31FA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лица.</w:t>
            </w:r>
          </w:p>
          <w:p w:rsidR="0030719F" w:rsidRPr="00F11251" w:rsidRDefault="00FD31FA" w:rsidP="00FA5E02">
            <w:pPr>
              <w:pStyle w:val="a6"/>
              <w:shd w:val="clear" w:color="auto" w:fill="auto"/>
              <w:tabs>
                <w:tab w:val="left" w:pos="2052"/>
                <w:tab w:val="left" w:pos="2707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случае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объявления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органом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муниципального контроля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</w:t>
            </w:r>
            <w:r w:rsidR="0021248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получения</w:t>
            </w:r>
            <w:r w:rsidR="0021248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им</w:t>
            </w:r>
            <w:r w:rsidR="0021248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предостережения.</w:t>
            </w:r>
            <w:r w:rsidR="0021248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Возражение в отношении предостережения рассматривается органом </w:t>
            </w:r>
            <w:r w:rsidR="00685C35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муниципального контроля в сфере благоустройства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в течение 30 дней со дня получения.</w:t>
            </w:r>
            <w:r w:rsidR="0021248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В результате рассмотрения</w:t>
            </w:r>
            <w:r w:rsidR="00797A9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возражения</w:t>
            </w:r>
            <w:r w:rsidR="00797A9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контролируемому</w:t>
            </w:r>
            <w:r w:rsidR="00797A9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лицу</w:t>
            </w:r>
            <w:r w:rsidR="00797A9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487" w:type="dxa"/>
          </w:tcPr>
          <w:p w:rsidR="0030719F" w:rsidRPr="00F11251" w:rsidRDefault="0030719F" w:rsidP="0030719F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Должностные лица, осуществляющие муниципальный контроль в сфере благоустройства</w:t>
            </w:r>
          </w:p>
        </w:tc>
        <w:tc>
          <w:tcPr>
            <w:tcW w:w="1145" w:type="dxa"/>
          </w:tcPr>
          <w:p w:rsidR="0030719F" w:rsidRPr="00F11251" w:rsidRDefault="0030719F" w:rsidP="0030719F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</w:tr>
      <w:tr w:rsidR="00FD31FA" w:rsidRPr="00F11251" w:rsidTr="005E5488">
        <w:trPr>
          <w:jc w:val="center"/>
        </w:trPr>
        <w:tc>
          <w:tcPr>
            <w:tcW w:w="570" w:type="dxa"/>
          </w:tcPr>
          <w:p w:rsidR="00FD31FA" w:rsidRPr="00F11251" w:rsidRDefault="00FD31FA" w:rsidP="00FD31FA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4.</w:t>
            </w:r>
          </w:p>
        </w:tc>
        <w:tc>
          <w:tcPr>
            <w:tcW w:w="1720" w:type="dxa"/>
          </w:tcPr>
          <w:p w:rsidR="00FD31FA" w:rsidRPr="00F11251" w:rsidRDefault="00FD31FA" w:rsidP="003D085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Консультирование</w:t>
            </w:r>
          </w:p>
        </w:tc>
        <w:tc>
          <w:tcPr>
            <w:tcW w:w="4764" w:type="dxa"/>
            <w:vAlign w:val="bottom"/>
          </w:tcPr>
          <w:p w:rsidR="00FD31FA" w:rsidRPr="00F11251" w:rsidRDefault="00FD31FA" w:rsidP="0070057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Консультирование осуществляется должностными лицами </w:t>
            </w:r>
            <w:r w:rsidR="003264A7" w:rsidRPr="00F11251">
              <w:rPr>
                <w:color w:val="000000"/>
                <w:sz w:val="24"/>
                <w:szCs w:val="24"/>
                <w:lang w:eastAsia="ru-RU" w:bidi="ru-RU"/>
              </w:rPr>
              <w:t>Администрации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по телефону, в письменной форме, наличном приеме либо в ходе проведения профилактического мероприятия, контрольного мероприятия. Время консультирования приличном </w:t>
            </w:r>
            <w:proofErr w:type="gramStart"/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обращении</w:t>
            </w:r>
            <w:proofErr w:type="gramEnd"/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составляет не более 15 минут.</w:t>
            </w:r>
          </w:p>
          <w:p w:rsidR="00FD31FA" w:rsidRPr="00F11251" w:rsidRDefault="00FD31FA" w:rsidP="0070057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Консультирование, осуществляется по следующим вопросам:</w:t>
            </w:r>
          </w:p>
          <w:p w:rsidR="00FD31FA" w:rsidRPr="00F11251" w:rsidRDefault="007A14CA" w:rsidP="007A14CA">
            <w:pPr>
              <w:pStyle w:val="a6"/>
              <w:shd w:val="clear" w:color="auto" w:fill="auto"/>
              <w:tabs>
                <w:tab w:val="left" w:pos="220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1) </w:t>
            </w:r>
            <w:r w:rsidR="00FD31FA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организация и осуществление муниципального контроля </w:t>
            </w:r>
            <w:r w:rsidR="00D97D42" w:rsidRPr="00F11251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 w:rsidR="00FD31FA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сфере благоустройства;</w:t>
            </w:r>
          </w:p>
          <w:p w:rsidR="00FD31FA" w:rsidRPr="00F11251" w:rsidRDefault="007A14CA" w:rsidP="007A14CA">
            <w:pPr>
              <w:pStyle w:val="a6"/>
              <w:shd w:val="clear" w:color="auto" w:fill="auto"/>
              <w:tabs>
                <w:tab w:val="left" w:pos="230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2) </w:t>
            </w:r>
            <w:r w:rsidR="00FD31FA" w:rsidRPr="00F11251">
              <w:rPr>
                <w:color w:val="000000"/>
                <w:sz w:val="24"/>
                <w:szCs w:val="24"/>
                <w:lang w:eastAsia="ru-RU" w:bidi="ru-RU"/>
              </w:rPr>
              <w:t>порядок осуществления контрольных (надзорных) мероприятий, установленных Положением;</w:t>
            </w:r>
          </w:p>
          <w:p w:rsidR="00FD31FA" w:rsidRPr="00F11251" w:rsidRDefault="007A14CA" w:rsidP="007A14CA">
            <w:pPr>
              <w:pStyle w:val="a6"/>
              <w:shd w:val="clear" w:color="auto" w:fill="auto"/>
              <w:tabs>
                <w:tab w:val="left" w:pos="198"/>
                <w:tab w:val="left" w:pos="1760"/>
                <w:tab w:val="left" w:pos="3316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3) </w:t>
            </w:r>
            <w:r w:rsidR="00D97D42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порядок обжалования </w:t>
            </w:r>
            <w:r w:rsidR="00FD31FA" w:rsidRPr="00F11251">
              <w:rPr>
                <w:color w:val="000000"/>
                <w:sz w:val="24"/>
                <w:szCs w:val="24"/>
                <w:lang w:eastAsia="ru-RU" w:bidi="ru-RU"/>
              </w:rPr>
              <w:t>действий</w:t>
            </w:r>
            <w:r w:rsidR="0004484A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D31FA" w:rsidRPr="00F11251">
              <w:rPr>
                <w:color w:val="000000"/>
                <w:sz w:val="24"/>
                <w:szCs w:val="24"/>
                <w:lang w:eastAsia="ru-RU" w:bidi="ru-RU"/>
              </w:rPr>
              <w:t>(бездействия) должностных лиц органа муниципального контроля;</w:t>
            </w:r>
          </w:p>
          <w:p w:rsidR="00FD31FA" w:rsidRPr="00F11251" w:rsidRDefault="007A14CA" w:rsidP="007A14CA">
            <w:pPr>
              <w:pStyle w:val="a6"/>
              <w:shd w:val="clear" w:color="auto" w:fill="auto"/>
              <w:tabs>
                <w:tab w:val="left" w:pos="227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4) </w:t>
            </w:r>
            <w:r w:rsidR="00FD31FA" w:rsidRPr="00F11251">
              <w:rPr>
                <w:color w:val="000000"/>
                <w:sz w:val="24"/>
                <w:szCs w:val="24"/>
                <w:lang w:eastAsia="ru-RU" w:bidi="ru-RU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(надзорных) мероприятий</w:t>
            </w:r>
          </w:p>
        </w:tc>
        <w:tc>
          <w:tcPr>
            <w:tcW w:w="1487" w:type="dxa"/>
          </w:tcPr>
          <w:p w:rsidR="00FD31FA" w:rsidRPr="00F11251" w:rsidRDefault="00D97D42" w:rsidP="00FD31FA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Должностные лица, осуществляю</w:t>
            </w:r>
            <w:r w:rsidR="00FD31FA" w:rsidRPr="00F11251">
              <w:rPr>
                <w:color w:val="000000"/>
                <w:sz w:val="24"/>
                <w:szCs w:val="24"/>
                <w:lang w:eastAsia="ru-RU" w:bidi="ru-RU"/>
              </w:rPr>
              <w:t>щие муниципальный контроль в сфере благоустройства</w:t>
            </w:r>
          </w:p>
        </w:tc>
        <w:tc>
          <w:tcPr>
            <w:tcW w:w="1145" w:type="dxa"/>
          </w:tcPr>
          <w:p w:rsidR="00FD31FA" w:rsidRPr="00F11251" w:rsidRDefault="00FD31FA" w:rsidP="00FD31FA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</w:tr>
      <w:tr w:rsidR="00FD31FA" w:rsidRPr="00F11251" w:rsidTr="005E5488">
        <w:trPr>
          <w:jc w:val="center"/>
        </w:trPr>
        <w:tc>
          <w:tcPr>
            <w:tcW w:w="570" w:type="dxa"/>
          </w:tcPr>
          <w:p w:rsidR="00FD31FA" w:rsidRPr="00F11251" w:rsidRDefault="00FD31FA" w:rsidP="00FD31FA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1720" w:type="dxa"/>
          </w:tcPr>
          <w:p w:rsidR="00FD31FA" w:rsidRPr="00F11251" w:rsidRDefault="00FD31FA" w:rsidP="0021248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Профилактический визит</w:t>
            </w:r>
            <w:r w:rsidR="0021248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iCs/>
                <w:color w:val="000000"/>
                <w:sz w:val="24"/>
                <w:szCs w:val="24"/>
                <w:lang w:eastAsia="ru-RU" w:bidi="ru-RU"/>
              </w:rPr>
              <w:t xml:space="preserve">(изменения в данную часть </w:t>
            </w:r>
            <w:r w:rsidR="00D97D42" w:rsidRPr="00F11251">
              <w:rPr>
                <w:iCs/>
                <w:color w:val="000000"/>
                <w:sz w:val="24"/>
                <w:szCs w:val="24"/>
                <w:lang w:eastAsia="ru-RU" w:bidi="ru-RU"/>
              </w:rPr>
              <w:t xml:space="preserve">программы профилактики в случае </w:t>
            </w:r>
            <w:r w:rsidRPr="00F11251">
              <w:rPr>
                <w:iCs/>
                <w:color w:val="000000"/>
                <w:sz w:val="24"/>
                <w:szCs w:val="24"/>
                <w:lang w:eastAsia="ru-RU" w:bidi="ru-RU"/>
              </w:rPr>
              <w:t>необходимости</w:t>
            </w:r>
            <w:r w:rsidR="00D44D2E" w:rsidRPr="00F11251">
              <w:rPr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iCs/>
                <w:color w:val="000000"/>
                <w:sz w:val="24"/>
                <w:szCs w:val="24"/>
                <w:lang w:eastAsia="ru-RU" w:bidi="ru-RU"/>
              </w:rPr>
              <w:t xml:space="preserve">вносятся ежемесячно </w:t>
            </w:r>
            <w:r w:rsidRPr="00F11251">
              <w:rPr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без </w:t>
            </w:r>
            <w:r w:rsidR="00D97D42" w:rsidRPr="00F11251">
              <w:rPr>
                <w:iCs/>
                <w:color w:val="000000"/>
                <w:sz w:val="24"/>
                <w:szCs w:val="24"/>
                <w:lang w:eastAsia="ru-RU" w:bidi="ru-RU"/>
              </w:rPr>
              <w:t xml:space="preserve">проведения </w:t>
            </w:r>
            <w:r w:rsidR="00D7508C" w:rsidRPr="00F11251">
              <w:rPr>
                <w:iCs/>
                <w:color w:val="000000"/>
                <w:sz w:val="24"/>
                <w:szCs w:val="24"/>
                <w:lang w:eastAsia="ru-RU" w:bidi="ru-RU"/>
              </w:rPr>
              <w:t xml:space="preserve">общественного </w:t>
            </w:r>
            <w:r w:rsidRPr="00F11251">
              <w:rPr>
                <w:iCs/>
                <w:color w:val="000000"/>
                <w:sz w:val="24"/>
                <w:szCs w:val="24"/>
                <w:lang w:eastAsia="ru-RU" w:bidi="ru-RU"/>
              </w:rPr>
              <w:t>обсуждения)</w:t>
            </w:r>
          </w:p>
        </w:tc>
        <w:tc>
          <w:tcPr>
            <w:tcW w:w="4764" w:type="dxa"/>
          </w:tcPr>
          <w:p w:rsidR="00FD31FA" w:rsidRPr="00F11251" w:rsidRDefault="00FD31FA" w:rsidP="0070057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Профилактический визит проводится в форме профилактической беседы по месту осуществления деятельности контролируемого лица.</w:t>
            </w:r>
          </w:p>
          <w:p w:rsidR="00FD31FA" w:rsidRPr="00F11251" w:rsidRDefault="00FD31FA" w:rsidP="005E5488">
            <w:pPr>
              <w:pStyle w:val="a6"/>
              <w:shd w:val="clear" w:color="auto" w:fill="auto"/>
              <w:tabs>
                <w:tab w:val="left" w:pos="814"/>
                <w:tab w:val="left" w:pos="1418"/>
                <w:tab w:val="left" w:pos="2977"/>
              </w:tabs>
              <w:ind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В ходе профилактического визита специалист </w:t>
            </w:r>
            <w:r w:rsidR="00203C01" w:rsidRPr="00F11251">
              <w:rPr>
                <w:color w:val="000000"/>
                <w:sz w:val="24"/>
                <w:szCs w:val="24"/>
                <w:lang w:eastAsia="ru-RU" w:bidi="ru-RU"/>
              </w:rPr>
              <w:t>Администрации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203C0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информирует контролируемое лицо об обязательных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требованиях,</w:t>
            </w:r>
            <w:r w:rsidR="0004484A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предъявляемых к его деятельности либо к принадлежащим ему объектам контроля</w:t>
            </w:r>
          </w:p>
        </w:tc>
        <w:tc>
          <w:tcPr>
            <w:tcW w:w="1487" w:type="dxa"/>
          </w:tcPr>
          <w:p w:rsidR="00FD31FA" w:rsidRPr="00F11251" w:rsidRDefault="00FD31FA" w:rsidP="00FD31FA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Должностные лица, осуществляющие муниципальный контроль в сфере благоустройства</w:t>
            </w:r>
          </w:p>
        </w:tc>
        <w:tc>
          <w:tcPr>
            <w:tcW w:w="1145" w:type="dxa"/>
          </w:tcPr>
          <w:p w:rsidR="00FD31FA" w:rsidRPr="00F11251" w:rsidRDefault="00FD31FA" w:rsidP="00FD31FA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</w:tr>
      <w:tr w:rsidR="00FD31FA" w:rsidRPr="00F11251" w:rsidTr="005E5488">
        <w:trPr>
          <w:jc w:val="center"/>
        </w:trPr>
        <w:tc>
          <w:tcPr>
            <w:tcW w:w="570" w:type="dxa"/>
          </w:tcPr>
          <w:p w:rsidR="00FD31FA" w:rsidRPr="00F11251" w:rsidRDefault="00FD31FA" w:rsidP="00FD31FA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6.</w:t>
            </w:r>
          </w:p>
        </w:tc>
        <w:tc>
          <w:tcPr>
            <w:tcW w:w="1720" w:type="dxa"/>
          </w:tcPr>
          <w:p w:rsidR="00FD31FA" w:rsidRPr="00F11251" w:rsidRDefault="00FD31FA" w:rsidP="003D0853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Программа профилактики</w:t>
            </w:r>
          </w:p>
        </w:tc>
        <w:tc>
          <w:tcPr>
            <w:tcW w:w="4764" w:type="dxa"/>
          </w:tcPr>
          <w:p w:rsidR="00FD31FA" w:rsidRPr="00F11251" w:rsidRDefault="00FD31FA" w:rsidP="00D44D2E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Разработка и утверждение Программы (Плана) профилактики рисков причинения вреда (ущерба) охраняемым законом ценностям по муниципальному контролю в сфере благоустройства муниципального образования </w:t>
            </w:r>
            <w:r w:rsidR="00203C0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Троицкий сельсовет Троицкого района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Алтайского края на 202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="00880C91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  <w:tc>
          <w:tcPr>
            <w:tcW w:w="1487" w:type="dxa"/>
          </w:tcPr>
          <w:p w:rsidR="00FD31FA" w:rsidRPr="00F11251" w:rsidRDefault="00FD31FA" w:rsidP="00FD31FA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Должностные лица, осуществляющие </w:t>
            </w:r>
            <w:r w:rsidR="000C0C15" w:rsidRPr="00F11251">
              <w:rPr>
                <w:color w:val="000000"/>
                <w:sz w:val="24"/>
                <w:szCs w:val="24"/>
                <w:lang w:eastAsia="ru-RU" w:bidi="ru-RU"/>
              </w:rPr>
              <w:t>муниципального контроля в сфере благоустройства</w:t>
            </w:r>
          </w:p>
        </w:tc>
        <w:tc>
          <w:tcPr>
            <w:tcW w:w="1145" w:type="dxa"/>
          </w:tcPr>
          <w:p w:rsidR="00FD31FA" w:rsidRPr="00F11251" w:rsidRDefault="00FD31FA" w:rsidP="00FD31FA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До 01.10 разработка, до 20.12 утверждение</w:t>
            </w:r>
          </w:p>
        </w:tc>
      </w:tr>
    </w:tbl>
    <w:p w:rsidR="00203C01" w:rsidRPr="00F11251" w:rsidRDefault="00203C01" w:rsidP="00FD31FA">
      <w:pPr>
        <w:spacing w:line="1" w:lineRule="exact"/>
      </w:pPr>
    </w:p>
    <w:p w:rsidR="002B340D" w:rsidRPr="00F11251" w:rsidRDefault="002B340D" w:rsidP="00203C01"/>
    <w:p w:rsidR="00203C01" w:rsidRPr="00F11251" w:rsidRDefault="00203C01" w:rsidP="00203C01">
      <w:pPr>
        <w:pStyle w:val="a8"/>
        <w:shd w:val="clear" w:color="auto" w:fill="auto"/>
        <w:jc w:val="center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4. Показатели результативности и эффективности </w:t>
      </w:r>
      <w:proofErr w:type="gramStart"/>
      <w:r w:rsidR="00024234" w:rsidRPr="00F11251">
        <w:rPr>
          <w:color w:val="000000"/>
          <w:sz w:val="28"/>
          <w:szCs w:val="28"/>
          <w:lang w:eastAsia="ru-RU" w:bidi="ru-RU"/>
        </w:rPr>
        <w:t>п</w:t>
      </w:r>
      <w:r w:rsidRPr="00F11251">
        <w:rPr>
          <w:color w:val="000000"/>
          <w:sz w:val="28"/>
          <w:szCs w:val="28"/>
          <w:lang w:eastAsia="ru-RU" w:bidi="ru-RU"/>
        </w:rPr>
        <w:t>рограммы</w:t>
      </w:r>
      <w:r w:rsidR="00024234" w:rsidRPr="00F11251">
        <w:rPr>
          <w:color w:val="000000"/>
          <w:sz w:val="28"/>
          <w:szCs w:val="28"/>
          <w:lang w:eastAsia="ru-RU" w:bidi="ru-RU"/>
        </w:rPr>
        <w:t xml:space="preserve"> профилактики рисков причинения вреда</w:t>
      </w:r>
      <w:proofErr w:type="gramEnd"/>
    </w:p>
    <w:p w:rsidR="0030719F" w:rsidRPr="00F11251" w:rsidRDefault="0030719F" w:rsidP="00203C01">
      <w:pPr>
        <w:tabs>
          <w:tab w:val="left" w:pos="3870"/>
        </w:tabs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7076"/>
        <w:gridCol w:w="1794"/>
      </w:tblGrid>
      <w:tr w:rsidR="00203C01" w:rsidRPr="00F11251" w:rsidTr="00D71DFF">
        <w:trPr>
          <w:trHeight w:hRule="exact" w:val="5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C01" w:rsidRPr="00F11251" w:rsidRDefault="00203C01" w:rsidP="00B3113C">
            <w:pPr>
              <w:pStyle w:val="a6"/>
              <w:shd w:val="clear" w:color="auto" w:fill="auto"/>
              <w:ind w:left="57" w:right="57"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F11251">
              <w:rPr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C01" w:rsidRPr="00F11251" w:rsidRDefault="00203C01" w:rsidP="00B3113C">
            <w:pPr>
              <w:pStyle w:val="a6"/>
              <w:shd w:val="clear" w:color="auto" w:fill="auto"/>
              <w:ind w:left="57" w:right="57"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F11251" w:rsidRDefault="00203C01" w:rsidP="00B3113C">
            <w:pPr>
              <w:pStyle w:val="a6"/>
              <w:shd w:val="clear" w:color="auto" w:fill="auto"/>
              <w:ind w:left="57" w:right="57"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Величина</w:t>
            </w:r>
          </w:p>
        </w:tc>
      </w:tr>
      <w:tr w:rsidR="00203C01" w:rsidRPr="00F11251" w:rsidTr="00F11251">
        <w:trPr>
          <w:trHeight w:hRule="exact" w:val="14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F11251" w:rsidRDefault="00203C01" w:rsidP="00D71DFF">
            <w:pPr>
              <w:pStyle w:val="a6"/>
              <w:shd w:val="clear" w:color="auto" w:fill="auto"/>
              <w:ind w:left="57" w:right="57"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F11251" w:rsidRDefault="00203C01" w:rsidP="00880C91">
            <w:pPr>
              <w:pStyle w:val="a6"/>
              <w:shd w:val="clear" w:color="auto" w:fill="auto"/>
              <w:tabs>
                <w:tab w:val="left" w:pos="1102"/>
                <w:tab w:val="left" w:pos="2624"/>
                <w:tab w:val="left" w:pos="4162"/>
              </w:tabs>
              <w:ind w:left="57" w:right="57"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Полнота информации, размещенной на</w:t>
            </w:r>
            <w:r w:rsidR="00D44D2E"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официальном сайте контрольного органа в сети «Интернет» в соответствии с частью 3 статьи 46 Федерального закона от 31 июля 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F11251" w:rsidRDefault="00203C01" w:rsidP="00D71DFF">
            <w:pPr>
              <w:pStyle w:val="a6"/>
              <w:shd w:val="clear" w:color="auto" w:fill="auto"/>
              <w:ind w:left="57" w:right="57"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</w:tr>
      <w:tr w:rsidR="00203C01" w:rsidRPr="00F11251" w:rsidTr="00F11251">
        <w:trPr>
          <w:trHeight w:hRule="exact" w:val="9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F11251" w:rsidRDefault="00203C01" w:rsidP="00B3113C">
            <w:pPr>
              <w:pStyle w:val="a6"/>
              <w:shd w:val="clear" w:color="auto" w:fill="auto"/>
              <w:ind w:left="57" w:right="57"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F11251" w:rsidRDefault="00203C01" w:rsidP="00D71DFF">
            <w:pPr>
              <w:pStyle w:val="a6"/>
              <w:shd w:val="clear" w:color="auto" w:fill="auto"/>
              <w:ind w:left="57" w:right="57"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F11251" w:rsidRDefault="00203C01" w:rsidP="00D71DFF">
            <w:pPr>
              <w:pStyle w:val="a6"/>
              <w:shd w:val="clear" w:color="auto" w:fill="auto"/>
              <w:ind w:left="57" w:right="57"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Исполнено</w:t>
            </w:r>
            <w:proofErr w:type="gramStart"/>
            <w:r w:rsidRPr="00F11251">
              <w:rPr>
                <w:color w:val="000000"/>
                <w:sz w:val="24"/>
                <w:szCs w:val="24"/>
                <w:lang w:eastAsia="ru-RU" w:bidi="ru-RU"/>
              </w:rPr>
              <w:t>/Н</w:t>
            </w:r>
            <w:proofErr w:type="gramEnd"/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е исполнено</w:t>
            </w:r>
          </w:p>
        </w:tc>
      </w:tr>
      <w:tr w:rsidR="00203C01" w:rsidRPr="00F11251" w:rsidTr="00F11251">
        <w:trPr>
          <w:trHeight w:hRule="exact" w:val="21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F11251" w:rsidRDefault="00203C01" w:rsidP="00D71DFF">
            <w:pPr>
              <w:pStyle w:val="a6"/>
              <w:shd w:val="clear" w:color="auto" w:fill="auto"/>
              <w:ind w:left="57" w:right="57"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C01" w:rsidRPr="00F11251" w:rsidRDefault="00203C01" w:rsidP="00B3113C">
            <w:pPr>
              <w:pStyle w:val="a6"/>
              <w:shd w:val="clear" w:color="auto" w:fill="auto"/>
              <w:tabs>
                <w:tab w:val="left" w:pos="1400"/>
                <w:tab w:val="left" w:pos="1922"/>
                <w:tab w:val="left" w:pos="3438"/>
              </w:tabs>
              <w:ind w:left="57" w:right="57"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F11251">
              <w:rPr>
                <w:color w:val="000000"/>
                <w:sz w:val="24"/>
                <w:szCs w:val="24"/>
                <w:lang w:eastAsia="ru-RU" w:bidi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F11251" w:rsidRDefault="00203C01" w:rsidP="00B3113C">
            <w:pPr>
              <w:pStyle w:val="a6"/>
              <w:shd w:val="clear" w:color="auto" w:fill="auto"/>
              <w:ind w:left="57" w:right="57"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20% и более</w:t>
            </w:r>
          </w:p>
        </w:tc>
      </w:tr>
      <w:tr w:rsidR="00203C01" w:rsidRPr="00F11251" w:rsidTr="00D71DFF">
        <w:trPr>
          <w:trHeight w:hRule="exact" w:val="7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F11251" w:rsidRDefault="00203C01" w:rsidP="00D71DFF">
            <w:pPr>
              <w:pStyle w:val="a6"/>
              <w:shd w:val="clear" w:color="auto" w:fill="auto"/>
              <w:ind w:left="57" w:right="57"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F11251" w:rsidRDefault="00203C01" w:rsidP="00D71DFF">
            <w:pPr>
              <w:pStyle w:val="a6"/>
              <w:shd w:val="clear" w:color="auto" w:fill="auto"/>
              <w:ind w:left="57" w:right="57" w:firstLine="0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F11251" w:rsidRDefault="00203C01" w:rsidP="00B3113C">
            <w:pPr>
              <w:pStyle w:val="a6"/>
              <w:shd w:val="clear" w:color="auto" w:fill="auto"/>
              <w:ind w:left="57" w:right="57" w:firstLine="0"/>
              <w:jc w:val="center"/>
              <w:rPr>
                <w:sz w:val="24"/>
                <w:szCs w:val="24"/>
              </w:rPr>
            </w:pPr>
            <w:r w:rsidRPr="00F11251">
              <w:rPr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</w:tr>
    </w:tbl>
    <w:p w:rsidR="00B3113C" w:rsidRPr="00F11251" w:rsidRDefault="00B3113C" w:rsidP="00FA5E02">
      <w:pPr>
        <w:pStyle w:val="11"/>
        <w:shd w:val="clear" w:color="auto" w:fill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:rsidR="005D42EB" w:rsidRPr="00F11251" w:rsidRDefault="005D42EB" w:rsidP="00FA5E02">
      <w:pPr>
        <w:pStyle w:val="11"/>
        <w:shd w:val="clear" w:color="auto" w:fill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F11251">
        <w:rPr>
          <w:color w:val="000000"/>
          <w:sz w:val="28"/>
          <w:szCs w:val="28"/>
          <w:lang w:eastAsia="ru-RU" w:bidi="ru-RU"/>
        </w:rPr>
        <w:t>Финансирование исполнения функции по осуществлению муниципального контроля в сфере благоустройства осуществляется в рамках бюджетных средств Администрации</w:t>
      </w:r>
      <w:r w:rsidR="00D71DFF" w:rsidRPr="00F11251">
        <w:rPr>
          <w:color w:val="000000"/>
          <w:sz w:val="28"/>
          <w:szCs w:val="28"/>
          <w:lang w:eastAsia="ru-RU" w:bidi="ru-RU"/>
        </w:rPr>
        <w:t xml:space="preserve"> Троицкого сельсовета</w:t>
      </w:r>
      <w:r w:rsidRPr="00F11251">
        <w:rPr>
          <w:color w:val="000000"/>
          <w:sz w:val="28"/>
          <w:szCs w:val="28"/>
          <w:lang w:eastAsia="ru-RU" w:bidi="ru-RU"/>
        </w:rPr>
        <w:t>, выделяемых на обеспечение текущей деятельности.</w:t>
      </w:r>
    </w:p>
    <w:p w:rsidR="005D42EB" w:rsidRPr="00F11251" w:rsidRDefault="005D42EB" w:rsidP="00FA5E02">
      <w:pPr>
        <w:pStyle w:val="11"/>
        <w:shd w:val="clear" w:color="auto" w:fill="auto"/>
        <w:ind w:firstLine="720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5D42EB" w:rsidRPr="00F11251" w:rsidRDefault="005D42EB" w:rsidP="00FA5E02">
      <w:pPr>
        <w:pStyle w:val="11"/>
        <w:shd w:val="clear" w:color="auto" w:fill="auto"/>
        <w:ind w:firstLine="720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Муниципальный контроль осуществляется Администрацией Троицкого сельсовета Троицкого района Алтайского края (далее - Контрольный орган).</w:t>
      </w:r>
    </w:p>
    <w:p w:rsidR="005D42EB" w:rsidRPr="00F11251" w:rsidRDefault="005D42EB" w:rsidP="00FA5E02">
      <w:pPr>
        <w:pStyle w:val="11"/>
        <w:shd w:val="clear" w:color="auto" w:fill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F11251">
        <w:rPr>
          <w:color w:val="000000"/>
          <w:sz w:val="28"/>
          <w:szCs w:val="28"/>
          <w:lang w:eastAsia="ru-RU" w:bidi="ru-RU"/>
        </w:rPr>
        <w:lastRenderedPageBreak/>
        <w:t xml:space="preserve">Руководство деятельностью по осуществлению муниципального контроля осуществляет </w:t>
      </w:r>
      <w:r w:rsidR="00F5630D" w:rsidRPr="00F11251">
        <w:rPr>
          <w:color w:val="000000"/>
          <w:sz w:val="28"/>
          <w:szCs w:val="28"/>
          <w:lang w:eastAsia="ru-RU" w:bidi="ru-RU"/>
        </w:rPr>
        <w:t>глава Администрации Троицкого сельсовета.</w:t>
      </w:r>
    </w:p>
    <w:p w:rsidR="005D42EB" w:rsidRPr="00F11251" w:rsidRDefault="005D42EB" w:rsidP="00FA5E02">
      <w:pPr>
        <w:pStyle w:val="11"/>
        <w:shd w:val="clear" w:color="auto" w:fill="auto"/>
        <w:ind w:firstLine="720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 xml:space="preserve">Результаты профилактической работы включаются в ежегодные доклады об осуществлении муниципального контроля в сфере благоустройства и размещаются на официальном сайте Администрации </w:t>
      </w:r>
      <w:r w:rsidR="00F5630D" w:rsidRPr="00F11251">
        <w:rPr>
          <w:color w:val="000000"/>
          <w:sz w:val="28"/>
          <w:szCs w:val="28"/>
          <w:lang w:eastAsia="ru-RU" w:bidi="ru-RU"/>
        </w:rPr>
        <w:t>Троицкого сельсовета</w:t>
      </w:r>
      <w:r w:rsidRPr="00F11251">
        <w:rPr>
          <w:color w:val="000000"/>
          <w:sz w:val="28"/>
          <w:szCs w:val="28"/>
          <w:lang w:eastAsia="ru-RU" w:bidi="ru-RU"/>
        </w:rPr>
        <w:t>.</w:t>
      </w:r>
    </w:p>
    <w:p w:rsidR="005D42EB" w:rsidRPr="00F11251" w:rsidRDefault="005D42EB" w:rsidP="00FA5E02">
      <w:pPr>
        <w:pStyle w:val="11"/>
        <w:shd w:val="clear" w:color="auto" w:fill="auto"/>
        <w:ind w:firstLine="720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Перечень уполномоченных лиц, ответственных за организацию и проведение профилактических мероприятий Программы на 202</w:t>
      </w:r>
      <w:r w:rsidR="00D44D2E" w:rsidRPr="00F11251">
        <w:rPr>
          <w:color w:val="000000"/>
          <w:sz w:val="28"/>
          <w:szCs w:val="28"/>
          <w:lang w:eastAsia="ru-RU" w:bidi="ru-RU"/>
        </w:rPr>
        <w:t>6</w:t>
      </w:r>
      <w:r w:rsidRPr="00F11251">
        <w:rPr>
          <w:color w:val="000000"/>
          <w:sz w:val="28"/>
          <w:szCs w:val="28"/>
          <w:lang w:eastAsia="ru-RU" w:bidi="ru-RU"/>
        </w:rPr>
        <w:t xml:space="preserve"> год:</w:t>
      </w:r>
    </w:p>
    <w:p w:rsidR="005D42EB" w:rsidRPr="00F11251" w:rsidRDefault="00F5630D" w:rsidP="00FA5E02">
      <w:pPr>
        <w:pStyle w:val="11"/>
        <w:shd w:val="clear" w:color="auto" w:fill="auto"/>
        <w:tabs>
          <w:tab w:val="left" w:pos="851"/>
        </w:tabs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F11251">
        <w:rPr>
          <w:color w:val="000000"/>
          <w:sz w:val="28"/>
          <w:szCs w:val="28"/>
          <w:lang w:eastAsia="ru-RU" w:bidi="ru-RU"/>
        </w:rPr>
        <w:t>-</w:t>
      </w:r>
      <w:r w:rsidR="00D44D2E" w:rsidRPr="00F11251">
        <w:rPr>
          <w:color w:val="000000"/>
          <w:sz w:val="28"/>
          <w:szCs w:val="28"/>
          <w:lang w:eastAsia="ru-RU" w:bidi="ru-RU"/>
        </w:rPr>
        <w:t xml:space="preserve"> </w:t>
      </w:r>
      <w:r w:rsidRPr="00F11251">
        <w:rPr>
          <w:color w:val="000000"/>
          <w:sz w:val="28"/>
          <w:szCs w:val="28"/>
          <w:lang w:eastAsia="ru-RU" w:bidi="ru-RU"/>
        </w:rPr>
        <w:t>глава Администрации Троицкого сельсовета;</w:t>
      </w:r>
    </w:p>
    <w:p w:rsidR="00B3113C" w:rsidRPr="00F11251" w:rsidRDefault="00B3113C" w:rsidP="00B3113C">
      <w:pPr>
        <w:pStyle w:val="11"/>
        <w:shd w:val="clear" w:color="auto" w:fill="auto"/>
        <w:tabs>
          <w:tab w:val="left" w:pos="851"/>
        </w:tabs>
        <w:ind w:firstLine="720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- секретарь Администрации Троицкого сельсовета;</w:t>
      </w:r>
    </w:p>
    <w:p w:rsidR="00203C01" w:rsidRPr="00F11251" w:rsidRDefault="005D42EB" w:rsidP="002442E6">
      <w:pPr>
        <w:pStyle w:val="11"/>
        <w:shd w:val="clear" w:color="auto" w:fill="auto"/>
        <w:tabs>
          <w:tab w:val="left" w:pos="709"/>
        </w:tabs>
        <w:ind w:firstLine="720"/>
        <w:jc w:val="both"/>
        <w:rPr>
          <w:sz w:val="28"/>
          <w:szCs w:val="28"/>
        </w:rPr>
      </w:pPr>
      <w:r w:rsidRPr="00F11251">
        <w:rPr>
          <w:color w:val="000000"/>
          <w:sz w:val="28"/>
          <w:szCs w:val="28"/>
          <w:lang w:eastAsia="ru-RU" w:bidi="ru-RU"/>
        </w:rPr>
        <w:t>-</w:t>
      </w:r>
      <w:r w:rsidR="00F5630D" w:rsidRPr="00F11251">
        <w:rPr>
          <w:color w:val="000000"/>
          <w:sz w:val="28"/>
          <w:szCs w:val="28"/>
          <w:lang w:eastAsia="ru-RU" w:bidi="ru-RU"/>
        </w:rPr>
        <w:t xml:space="preserve"> главный специалист по имуществу и земельным отношениям Администрации Троицкого сельсовета</w:t>
      </w:r>
      <w:r w:rsidR="00B3113C" w:rsidRPr="00F11251">
        <w:rPr>
          <w:color w:val="000000"/>
          <w:sz w:val="28"/>
          <w:szCs w:val="28"/>
          <w:lang w:eastAsia="ru-RU" w:bidi="ru-RU"/>
        </w:rPr>
        <w:t>.</w:t>
      </w:r>
    </w:p>
    <w:sectPr w:rsidR="00203C01" w:rsidRPr="00F11251" w:rsidSect="000448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3186"/>
    <w:multiLevelType w:val="hybridMultilevel"/>
    <w:tmpl w:val="FF609986"/>
    <w:lvl w:ilvl="0" w:tplc="A9C80EA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BF1514"/>
    <w:multiLevelType w:val="multilevel"/>
    <w:tmpl w:val="369EB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665402"/>
    <w:multiLevelType w:val="hybridMultilevel"/>
    <w:tmpl w:val="28C4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42E04"/>
    <w:multiLevelType w:val="multilevel"/>
    <w:tmpl w:val="ACD88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5930BB"/>
    <w:multiLevelType w:val="hybridMultilevel"/>
    <w:tmpl w:val="6BAC1F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D475A4"/>
    <w:multiLevelType w:val="multilevel"/>
    <w:tmpl w:val="EEAE09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AF20BB"/>
    <w:multiLevelType w:val="multilevel"/>
    <w:tmpl w:val="B78E351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1B56CD"/>
    <w:multiLevelType w:val="multilevel"/>
    <w:tmpl w:val="4F82B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390A56"/>
    <w:multiLevelType w:val="multilevel"/>
    <w:tmpl w:val="7C64A9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2E"/>
    <w:rsid w:val="00007FE2"/>
    <w:rsid w:val="00024234"/>
    <w:rsid w:val="00025F69"/>
    <w:rsid w:val="0004484A"/>
    <w:rsid w:val="000456A0"/>
    <w:rsid w:val="00046394"/>
    <w:rsid w:val="00054416"/>
    <w:rsid w:val="000B06B0"/>
    <w:rsid w:val="000B78EB"/>
    <w:rsid w:val="000C0C15"/>
    <w:rsid w:val="001007F9"/>
    <w:rsid w:val="00103EEC"/>
    <w:rsid w:val="00123642"/>
    <w:rsid w:val="00134304"/>
    <w:rsid w:val="00144CE0"/>
    <w:rsid w:val="00146994"/>
    <w:rsid w:val="00146B3C"/>
    <w:rsid w:val="00146C84"/>
    <w:rsid w:val="00160C47"/>
    <w:rsid w:val="00176501"/>
    <w:rsid w:val="001825C0"/>
    <w:rsid w:val="0018694D"/>
    <w:rsid w:val="00186BB0"/>
    <w:rsid w:val="001B561B"/>
    <w:rsid w:val="001C4FE1"/>
    <w:rsid w:val="0020248E"/>
    <w:rsid w:val="00203C01"/>
    <w:rsid w:val="00204A2B"/>
    <w:rsid w:val="00206BD3"/>
    <w:rsid w:val="002070E0"/>
    <w:rsid w:val="00212481"/>
    <w:rsid w:val="00224B0D"/>
    <w:rsid w:val="002361D6"/>
    <w:rsid w:val="002442E6"/>
    <w:rsid w:val="00247D5E"/>
    <w:rsid w:val="00247E50"/>
    <w:rsid w:val="00264A7C"/>
    <w:rsid w:val="00265E7A"/>
    <w:rsid w:val="00276FED"/>
    <w:rsid w:val="00287556"/>
    <w:rsid w:val="002A28FE"/>
    <w:rsid w:val="002A6DF6"/>
    <w:rsid w:val="002A755C"/>
    <w:rsid w:val="002B340D"/>
    <w:rsid w:val="002C1E5A"/>
    <w:rsid w:val="002D46E6"/>
    <w:rsid w:val="002E025F"/>
    <w:rsid w:val="002E6055"/>
    <w:rsid w:val="0030719F"/>
    <w:rsid w:val="00314B24"/>
    <w:rsid w:val="003264A7"/>
    <w:rsid w:val="00330A56"/>
    <w:rsid w:val="00337A85"/>
    <w:rsid w:val="00345BD9"/>
    <w:rsid w:val="003633CE"/>
    <w:rsid w:val="0037152B"/>
    <w:rsid w:val="00382440"/>
    <w:rsid w:val="003B3760"/>
    <w:rsid w:val="003C29D4"/>
    <w:rsid w:val="003C3471"/>
    <w:rsid w:val="003D0853"/>
    <w:rsid w:val="003D348D"/>
    <w:rsid w:val="003D6F59"/>
    <w:rsid w:val="003E2B36"/>
    <w:rsid w:val="003E371F"/>
    <w:rsid w:val="003E7DAF"/>
    <w:rsid w:val="00433314"/>
    <w:rsid w:val="00444028"/>
    <w:rsid w:val="00451855"/>
    <w:rsid w:val="00452DDC"/>
    <w:rsid w:val="00454DDE"/>
    <w:rsid w:val="00460AA7"/>
    <w:rsid w:val="00497158"/>
    <w:rsid w:val="004A2CAE"/>
    <w:rsid w:val="004B5AC7"/>
    <w:rsid w:val="004D4941"/>
    <w:rsid w:val="00521FD9"/>
    <w:rsid w:val="00540156"/>
    <w:rsid w:val="00561F5B"/>
    <w:rsid w:val="005836EF"/>
    <w:rsid w:val="005A45D7"/>
    <w:rsid w:val="005A67C6"/>
    <w:rsid w:val="005C1FC4"/>
    <w:rsid w:val="005D42EB"/>
    <w:rsid w:val="005E5488"/>
    <w:rsid w:val="0061416F"/>
    <w:rsid w:val="00630A5C"/>
    <w:rsid w:val="00642EB5"/>
    <w:rsid w:val="00643178"/>
    <w:rsid w:val="00643D8E"/>
    <w:rsid w:val="006455C2"/>
    <w:rsid w:val="00646D8B"/>
    <w:rsid w:val="00662FC5"/>
    <w:rsid w:val="00685C35"/>
    <w:rsid w:val="0069351F"/>
    <w:rsid w:val="00697778"/>
    <w:rsid w:val="00697904"/>
    <w:rsid w:val="006A7A40"/>
    <w:rsid w:val="006C6CB4"/>
    <w:rsid w:val="006D776F"/>
    <w:rsid w:val="006E3911"/>
    <w:rsid w:val="006F7E01"/>
    <w:rsid w:val="00700573"/>
    <w:rsid w:val="007173FB"/>
    <w:rsid w:val="00726DA1"/>
    <w:rsid w:val="007305C8"/>
    <w:rsid w:val="0073201D"/>
    <w:rsid w:val="00737DA0"/>
    <w:rsid w:val="0074781B"/>
    <w:rsid w:val="00755E44"/>
    <w:rsid w:val="00762144"/>
    <w:rsid w:val="00770787"/>
    <w:rsid w:val="00797A91"/>
    <w:rsid w:val="007A14CA"/>
    <w:rsid w:val="007A3575"/>
    <w:rsid w:val="007B035E"/>
    <w:rsid w:val="007D48BC"/>
    <w:rsid w:val="007E4693"/>
    <w:rsid w:val="007F1CFC"/>
    <w:rsid w:val="007F5F34"/>
    <w:rsid w:val="007F7AF5"/>
    <w:rsid w:val="00822BE1"/>
    <w:rsid w:val="00831957"/>
    <w:rsid w:val="00842F8C"/>
    <w:rsid w:val="0084307F"/>
    <w:rsid w:val="0084454E"/>
    <w:rsid w:val="00845D2E"/>
    <w:rsid w:val="00855A01"/>
    <w:rsid w:val="00866DDC"/>
    <w:rsid w:val="00873713"/>
    <w:rsid w:val="00873A59"/>
    <w:rsid w:val="00880C91"/>
    <w:rsid w:val="00882A77"/>
    <w:rsid w:val="008D754A"/>
    <w:rsid w:val="008F150E"/>
    <w:rsid w:val="00924A0C"/>
    <w:rsid w:val="009275E7"/>
    <w:rsid w:val="009367E7"/>
    <w:rsid w:val="00942F86"/>
    <w:rsid w:val="00946047"/>
    <w:rsid w:val="0095702B"/>
    <w:rsid w:val="00965518"/>
    <w:rsid w:val="009836B1"/>
    <w:rsid w:val="009A1C3A"/>
    <w:rsid w:val="009A49A2"/>
    <w:rsid w:val="009A4CB3"/>
    <w:rsid w:val="009B514F"/>
    <w:rsid w:val="009D6CBB"/>
    <w:rsid w:val="009E1870"/>
    <w:rsid w:val="009E784D"/>
    <w:rsid w:val="009F4D4B"/>
    <w:rsid w:val="009F7BAB"/>
    <w:rsid w:val="00A35568"/>
    <w:rsid w:val="00A51B58"/>
    <w:rsid w:val="00A821CD"/>
    <w:rsid w:val="00A86A63"/>
    <w:rsid w:val="00AA43F0"/>
    <w:rsid w:val="00AB4629"/>
    <w:rsid w:val="00AE1888"/>
    <w:rsid w:val="00B22D7A"/>
    <w:rsid w:val="00B3113C"/>
    <w:rsid w:val="00B54BA2"/>
    <w:rsid w:val="00B8792D"/>
    <w:rsid w:val="00BA0D38"/>
    <w:rsid w:val="00BA3B18"/>
    <w:rsid w:val="00BB2983"/>
    <w:rsid w:val="00BC62C1"/>
    <w:rsid w:val="00BD1A9F"/>
    <w:rsid w:val="00BD4BF1"/>
    <w:rsid w:val="00C11562"/>
    <w:rsid w:val="00C23D01"/>
    <w:rsid w:val="00C31F04"/>
    <w:rsid w:val="00C611BB"/>
    <w:rsid w:val="00C82A23"/>
    <w:rsid w:val="00C93C3F"/>
    <w:rsid w:val="00C947B5"/>
    <w:rsid w:val="00CA2CE4"/>
    <w:rsid w:val="00CC7BF6"/>
    <w:rsid w:val="00CE64CF"/>
    <w:rsid w:val="00CE7658"/>
    <w:rsid w:val="00D02847"/>
    <w:rsid w:val="00D12D89"/>
    <w:rsid w:val="00D15095"/>
    <w:rsid w:val="00D2005F"/>
    <w:rsid w:val="00D25764"/>
    <w:rsid w:val="00D40E10"/>
    <w:rsid w:val="00D40E5F"/>
    <w:rsid w:val="00D44D2E"/>
    <w:rsid w:val="00D71DFF"/>
    <w:rsid w:val="00D7508C"/>
    <w:rsid w:val="00D7510A"/>
    <w:rsid w:val="00D97D42"/>
    <w:rsid w:val="00DA0095"/>
    <w:rsid w:val="00DA255F"/>
    <w:rsid w:val="00DB152B"/>
    <w:rsid w:val="00DC235F"/>
    <w:rsid w:val="00DC5CC2"/>
    <w:rsid w:val="00DD22C7"/>
    <w:rsid w:val="00DE1A2F"/>
    <w:rsid w:val="00DE309F"/>
    <w:rsid w:val="00E07681"/>
    <w:rsid w:val="00E46AEA"/>
    <w:rsid w:val="00E54AF9"/>
    <w:rsid w:val="00E6752C"/>
    <w:rsid w:val="00EA3E53"/>
    <w:rsid w:val="00EA4367"/>
    <w:rsid w:val="00ED0AA7"/>
    <w:rsid w:val="00ED144F"/>
    <w:rsid w:val="00EE4BD9"/>
    <w:rsid w:val="00F11251"/>
    <w:rsid w:val="00F242BC"/>
    <w:rsid w:val="00F30BFF"/>
    <w:rsid w:val="00F33C89"/>
    <w:rsid w:val="00F430AD"/>
    <w:rsid w:val="00F52FA2"/>
    <w:rsid w:val="00F5630D"/>
    <w:rsid w:val="00F60D7B"/>
    <w:rsid w:val="00F60EF3"/>
    <w:rsid w:val="00F72924"/>
    <w:rsid w:val="00FA5E02"/>
    <w:rsid w:val="00FB22F5"/>
    <w:rsid w:val="00FB71BB"/>
    <w:rsid w:val="00FD31FA"/>
    <w:rsid w:val="00FD60F7"/>
    <w:rsid w:val="00FE1A31"/>
    <w:rsid w:val="00FE2384"/>
    <w:rsid w:val="00FE4E19"/>
    <w:rsid w:val="00FF407F"/>
    <w:rsid w:val="00FF6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D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E7D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D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45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1"/>
    <w:rsid w:val="00882A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882A77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character" w:customStyle="1" w:styleId="a5">
    <w:name w:val="Другое_"/>
    <w:basedOn w:val="a0"/>
    <w:link w:val="a6"/>
    <w:rsid w:val="003071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30719F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character" w:customStyle="1" w:styleId="a7">
    <w:name w:val="Подпись к таблице_"/>
    <w:basedOn w:val="a0"/>
    <w:link w:val="a8"/>
    <w:rsid w:val="00203C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03C01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9">
    <w:name w:val="No Spacing"/>
    <w:uiPriority w:val="1"/>
    <w:qFormat/>
    <w:rsid w:val="003E7D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7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D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DAF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2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21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D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E7D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D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45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1"/>
    <w:rsid w:val="00882A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882A77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character" w:customStyle="1" w:styleId="a5">
    <w:name w:val="Другое_"/>
    <w:basedOn w:val="a0"/>
    <w:link w:val="a6"/>
    <w:rsid w:val="003071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30719F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character" w:customStyle="1" w:styleId="a7">
    <w:name w:val="Подпись к таблице_"/>
    <w:basedOn w:val="a0"/>
    <w:link w:val="a8"/>
    <w:rsid w:val="00203C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03C01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9">
    <w:name w:val="No Spacing"/>
    <w:uiPriority w:val="1"/>
    <w:qFormat/>
    <w:rsid w:val="003E7D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7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D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DAF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2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21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02D5-BDF5-4043-B344-E15BA289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cp:lastPrinted>2023-12-20T02:51:00Z</cp:lastPrinted>
  <dcterms:created xsi:type="dcterms:W3CDTF">2025-09-30T08:16:00Z</dcterms:created>
  <dcterms:modified xsi:type="dcterms:W3CDTF">2025-12-15T01:52:00Z</dcterms:modified>
</cp:coreProperties>
</file>