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Администрация Троицкого сельсовета</w:t>
      </w:r>
    </w:p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Троицкого района Алтайского края</w:t>
      </w:r>
    </w:p>
    <w:p w:rsidR="008C4A94" w:rsidRPr="00E5587D" w:rsidRDefault="008C4A94" w:rsidP="008C4A94">
      <w:pPr>
        <w:jc w:val="center"/>
        <w:rPr>
          <w:sz w:val="28"/>
          <w:szCs w:val="28"/>
        </w:rPr>
      </w:pPr>
    </w:p>
    <w:p w:rsidR="008C4A94" w:rsidRPr="00E5587D" w:rsidRDefault="008C4A94" w:rsidP="008C4A94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Е Н И Е</w:t>
      </w:r>
    </w:p>
    <w:p w:rsidR="008C4A94" w:rsidRPr="00E5587D" w:rsidRDefault="008C4A94" w:rsidP="008C4A94">
      <w:pPr>
        <w:jc w:val="center"/>
        <w:rPr>
          <w:sz w:val="28"/>
          <w:szCs w:val="28"/>
        </w:rPr>
      </w:pPr>
    </w:p>
    <w:p w:rsidR="008C4A94" w:rsidRPr="00E5587D" w:rsidRDefault="00A52868" w:rsidP="008C4A9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8C4A94" w:rsidRPr="00E5587D">
        <w:rPr>
          <w:sz w:val="28"/>
          <w:szCs w:val="28"/>
        </w:rPr>
        <w:t>.0</w:t>
      </w:r>
      <w:r w:rsidR="00714E64">
        <w:rPr>
          <w:sz w:val="28"/>
          <w:szCs w:val="28"/>
        </w:rPr>
        <w:t>6</w:t>
      </w:r>
      <w:r w:rsidR="008C4A94" w:rsidRPr="00E5587D">
        <w:rPr>
          <w:sz w:val="28"/>
          <w:szCs w:val="28"/>
        </w:rPr>
        <w:t>.20</w:t>
      </w:r>
      <w:r w:rsidR="00714E64">
        <w:rPr>
          <w:sz w:val="28"/>
          <w:szCs w:val="28"/>
        </w:rPr>
        <w:t>2</w:t>
      </w:r>
      <w:r w:rsidR="008C4A94" w:rsidRPr="00E5587D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</w:t>
      </w:r>
      <w:r w:rsidR="00FD453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</w:t>
      </w:r>
      <w:r w:rsidR="008C4A94" w:rsidRPr="00DC5C32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</w:p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с. Троицкое</w:t>
      </w:r>
    </w:p>
    <w:p w:rsidR="008C4A94" w:rsidRPr="00E5587D" w:rsidRDefault="008C4A94" w:rsidP="008C4A94">
      <w:pPr>
        <w:ind w:right="4536"/>
        <w:jc w:val="center"/>
        <w:rPr>
          <w:sz w:val="28"/>
          <w:szCs w:val="28"/>
        </w:rPr>
      </w:pPr>
    </w:p>
    <w:p w:rsidR="008C4A94" w:rsidRPr="00E5587D" w:rsidRDefault="004C3688" w:rsidP="00FD4530">
      <w:pPr>
        <w:ind w:right="4677"/>
        <w:jc w:val="both"/>
        <w:rPr>
          <w:sz w:val="28"/>
          <w:szCs w:val="28"/>
        </w:rPr>
      </w:pPr>
      <w:r w:rsidRPr="004C3688">
        <w:rPr>
          <w:sz w:val="28"/>
          <w:szCs w:val="28"/>
        </w:rPr>
        <w:t>О внесении изменени</w:t>
      </w:r>
      <w:r w:rsidR="009E6019">
        <w:rPr>
          <w:sz w:val="28"/>
          <w:szCs w:val="28"/>
        </w:rPr>
        <w:t>я</w:t>
      </w:r>
      <w:r w:rsidRPr="004C3688">
        <w:rPr>
          <w:sz w:val="28"/>
          <w:szCs w:val="28"/>
        </w:rPr>
        <w:t xml:space="preserve"> в постановление Администрации Троицкого сельсовета</w:t>
      </w:r>
      <w:r w:rsidR="009E6019">
        <w:rPr>
          <w:sz w:val="28"/>
          <w:szCs w:val="28"/>
        </w:rPr>
        <w:t xml:space="preserve"> Троицкого района Алтайского края </w:t>
      </w:r>
      <w:r w:rsidRPr="004C3688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7"/>
          <w:szCs w:val="27"/>
        </w:rPr>
        <w:t xml:space="preserve"> </w:t>
      </w:r>
      <w:r w:rsidR="00714E64">
        <w:rPr>
          <w:sz w:val="28"/>
          <w:szCs w:val="28"/>
        </w:rPr>
        <w:t>«Постановка на учет граждан, испытывающих потребность в древесине для собственных нужд</w:t>
      </w:r>
      <w:r w:rsidR="008C4A94">
        <w:rPr>
          <w:sz w:val="28"/>
          <w:szCs w:val="28"/>
        </w:rPr>
        <w:t>»</w:t>
      </w:r>
    </w:p>
    <w:p w:rsidR="008C4A94" w:rsidRDefault="008C4A94" w:rsidP="008C4A94">
      <w:pPr>
        <w:rPr>
          <w:sz w:val="28"/>
          <w:szCs w:val="28"/>
        </w:rPr>
      </w:pPr>
    </w:p>
    <w:p w:rsidR="00FD4530" w:rsidRPr="00CC6EE4" w:rsidRDefault="00FD4530" w:rsidP="00FD4530">
      <w:pPr>
        <w:tabs>
          <w:tab w:val="left" w:pos="6096"/>
        </w:tabs>
        <w:ind w:firstLine="709"/>
        <w:jc w:val="both"/>
        <w:rPr>
          <w:sz w:val="28"/>
          <w:szCs w:val="28"/>
        </w:rPr>
      </w:pPr>
      <w:r w:rsidRPr="007C1E0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7</w:t>
      </w:r>
      <w:r w:rsidRPr="007C1E0C">
        <w:rPr>
          <w:sz w:val="28"/>
          <w:szCs w:val="28"/>
        </w:rPr>
        <w:t xml:space="preserve"> Федерального закона от 27 июля 2010</w:t>
      </w:r>
      <w:r w:rsidR="009E6019">
        <w:rPr>
          <w:sz w:val="28"/>
          <w:szCs w:val="28"/>
        </w:rPr>
        <w:t xml:space="preserve"> </w:t>
      </w:r>
      <w:r w:rsidRPr="007C1E0C">
        <w:rPr>
          <w:sz w:val="28"/>
          <w:szCs w:val="28"/>
        </w:rPr>
        <w:t>№ 210-ФЗ «Об организации предоставления государственных и муниципальных услуг», со статьей 4</w:t>
      </w:r>
      <w:r w:rsidR="00B26FD6">
        <w:rPr>
          <w:sz w:val="28"/>
          <w:szCs w:val="28"/>
        </w:rPr>
        <w:t>7</w:t>
      </w:r>
      <w:r w:rsidRPr="007C1E0C">
        <w:rPr>
          <w:sz w:val="28"/>
          <w:szCs w:val="28"/>
        </w:rPr>
        <w:t xml:space="preserve"> Устава муниципального образования Троицкий сельсовет Троицкого района Алтайского края</w:t>
      </w:r>
      <w:r w:rsidRPr="00CC6EE4">
        <w:rPr>
          <w:sz w:val="28"/>
          <w:szCs w:val="28"/>
        </w:rPr>
        <w:t xml:space="preserve"> </w:t>
      </w:r>
    </w:p>
    <w:p w:rsidR="008C4A94" w:rsidRPr="00E5587D" w:rsidRDefault="008C4A94" w:rsidP="008C4A94">
      <w:pPr>
        <w:ind w:firstLine="709"/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Я Ю:</w:t>
      </w:r>
    </w:p>
    <w:p w:rsidR="008C4A94" w:rsidRPr="00E5587D" w:rsidRDefault="008C4A94" w:rsidP="008C4A94">
      <w:pPr>
        <w:ind w:firstLine="709"/>
        <w:jc w:val="both"/>
        <w:rPr>
          <w:sz w:val="28"/>
          <w:szCs w:val="28"/>
        </w:rPr>
      </w:pPr>
    </w:p>
    <w:p w:rsidR="00FD4530" w:rsidRDefault="008C4A94" w:rsidP="009E6019">
      <w:pPr>
        <w:shd w:val="clear" w:color="auto" w:fill="FFFFFF"/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714E64">
        <w:rPr>
          <w:sz w:val="28"/>
          <w:szCs w:val="28"/>
        </w:rPr>
        <w:t xml:space="preserve">в </w:t>
      </w:r>
      <w:r w:rsidR="009E6019">
        <w:rPr>
          <w:sz w:val="28"/>
          <w:szCs w:val="28"/>
        </w:rPr>
        <w:t>А</w:t>
      </w:r>
      <w:r w:rsidR="00714E64">
        <w:rPr>
          <w:sz w:val="28"/>
          <w:szCs w:val="28"/>
        </w:rPr>
        <w:t>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</w:t>
      </w:r>
      <w:r w:rsidR="009E6019">
        <w:rPr>
          <w:sz w:val="28"/>
          <w:szCs w:val="28"/>
        </w:rPr>
        <w:t>,</w:t>
      </w:r>
      <w:r w:rsidR="00714E64">
        <w:rPr>
          <w:sz w:val="28"/>
          <w:szCs w:val="28"/>
        </w:rPr>
        <w:t xml:space="preserve"> утвержденный постановлением </w:t>
      </w:r>
      <w:r w:rsidR="009E6019">
        <w:rPr>
          <w:sz w:val="28"/>
          <w:szCs w:val="28"/>
        </w:rPr>
        <w:t xml:space="preserve">Администрации </w:t>
      </w:r>
      <w:r w:rsidR="00714E64">
        <w:rPr>
          <w:sz w:val="28"/>
          <w:szCs w:val="28"/>
        </w:rPr>
        <w:t>Троицкого сельсовета Троицкого района</w:t>
      </w:r>
      <w:r w:rsidR="009E6019">
        <w:rPr>
          <w:sz w:val="28"/>
          <w:szCs w:val="28"/>
        </w:rPr>
        <w:t xml:space="preserve"> Алтайского края </w:t>
      </w:r>
      <w:r w:rsidR="00714E64">
        <w:rPr>
          <w:sz w:val="28"/>
          <w:szCs w:val="28"/>
        </w:rPr>
        <w:t>от 07.03.2019 №</w:t>
      </w:r>
      <w:r w:rsidR="00681C4C">
        <w:rPr>
          <w:sz w:val="28"/>
          <w:szCs w:val="28"/>
        </w:rPr>
        <w:t xml:space="preserve"> </w:t>
      </w:r>
      <w:r w:rsidR="00714E64">
        <w:rPr>
          <w:sz w:val="28"/>
          <w:szCs w:val="28"/>
        </w:rPr>
        <w:t>18</w:t>
      </w:r>
      <w:r w:rsidR="009E6019">
        <w:rPr>
          <w:sz w:val="28"/>
          <w:szCs w:val="28"/>
        </w:rPr>
        <w:t xml:space="preserve"> «</w:t>
      </w:r>
      <w:r w:rsidR="009E6019" w:rsidRPr="004C3688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E6019">
        <w:rPr>
          <w:sz w:val="27"/>
          <w:szCs w:val="27"/>
        </w:rPr>
        <w:t xml:space="preserve"> </w:t>
      </w:r>
      <w:r w:rsidR="009E6019">
        <w:rPr>
          <w:sz w:val="28"/>
          <w:szCs w:val="28"/>
        </w:rPr>
        <w:t>«Постановка на учет граждан, испытывающих потребность в древесине для собственных нужд»»</w:t>
      </w:r>
      <w:r w:rsidR="00714E64">
        <w:rPr>
          <w:sz w:val="28"/>
          <w:szCs w:val="28"/>
        </w:rPr>
        <w:t xml:space="preserve"> </w:t>
      </w:r>
      <w:r w:rsidR="00FD4530">
        <w:rPr>
          <w:sz w:val="28"/>
          <w:szCs w:val="28"/>
        </w:rPr>
        <w:t>следующее изменение:</w:t>
      </w:r>
    </w:p>
    <w:p w:rsidR="00FD4530" w:rsidRDefault="00FD4530" w:rsidP="009E60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095">
        <w:rPr>
          <w:sz w:val="28"/>
          <w:szCs w:val="28"/>
        </w:rPr>
        <w:t xml:space="preserve">1) </w:t>
      </w:r>
      <w:r>
        <w:rPr>
          <w:sz w:val="28"/>
          <w:szCs w:val="28"/>
        </w:rPr>
        <w:t>пункт 2.9</w:t>
      </w:r>
      <w:r w:rsidR="00797CFC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статьи 2 </w:t>
      </w:r>
      <w:r w:rsidR="00681C4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  <w:r w:rsidRPr="00F85E1C">
        <w:rPr>
          <w:sz w:val="26"/>
          <w:szCs w:val="26"/>
          <w:lang w:eastAsia="en-US"/>
        </w:rPr>
        <w:t xml:space="preserve"> </w:t>
      </w:r>
    </w:p>
    <w:p w:rsidR="00FD4530" w:rsidRDefault="00FD4530" w:rsidP="009E601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«2.9. </w:t>
      </w:r>
      <w:r w:rsidR="00D97459" w:rsidRPr="00D97459">
        <w:rPr>
          <w:color w:val="000000"/>
          <w:sz w:val="28"/>
          <w:szCs w:val="28"/>
        </w:rPr>
        <w:t>Запрет требовать от заявителя представления иных документов и</w:t>
      </w:r>
      <w:r w:rsidR="00681C4C">
        <w:rPr>
          <w:color w:val="000000"/>
          <w:sz w:val="28"/>
          <w:szCs w:val="28"/>
        </w:rPr>
        <w:t xml:space="preserve"> </w:t>
      </w:r>
      <w:r w:rsidR="00D97459" w:rsidRPr="00D97459">
        <w:rPr>
          <w:color w:val="000000"/>
          <w:sz w:val="28"/>
          <w:szCs w:val="28"/>
        </w:rPr>
        <w:t>информации или осуществления действий для получения муниципальной услуги.</w:t>
      </w:r>
    </w:p>
    <w:p w:rsidR="00D97459" w:rsidRPr="00D97459" w:rsidRDefault="00D97459" w:rsidP="009E601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97459">
        <w:rPr>
          <w:color w:val="000000"/>
          <w:sz w:val="28"/>
          <w:szCs w:val="28"/>
        </w:rPr>
        <w:t>Администрации Троицкого сельсовета запрещается</w:t>
      </w:r>
      <w:r>
        <w:rPr>
          <w:color w:val="000000"/>
          <w:sz w:val="28"/>
          <w:szCs w:val="28"/>
        </w:rPr>
        <w:t xml:space="preserve"> требовать</w:t>
      </w:r>
      <w:r w:rsidRPr="00D97459">
        <w:rPr>
          <w:color w:val="000000"/>
          <w:sz w:val="28"/>
          <w:szCs w:val="28"/>
        </w:rPr>
        <w:t>:</w:t>
      </w:r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r w:rsidRPr="00F22002">
        <w:rPr>
          <w:rStyle w:val="blk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bookmarkStart w:id="1" w:name="dst159"/>
      <w:bookmarkStart w:id="2" w:name="dst37"/>
      <w:bookmarkEnd w:id="1"/>
      <w:bookmarkEnd w:id="2"/>
      <w:proofErr w:type="gramStart"/>
      <w:r w:rsidRPr="00F22002">
        <w:rPr>
          <w:rStyle w:val="blk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F22002">
        <w:rPr>
          <w:rStyle w:val="blk"/>
          <w:sz w:val="28"/>
          <w:szCs w:val="28"/>
        </w:rPr>
        <w:lastRenderedPageBreak/>
        <w:t xml:space="preserve">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anchor="dst100010" w:history="1">
        <w:r w:rsidRPr="00F22002">
          <w:rPr>
            <w:rStyle w:val="a4"/>
            <w:color w:val="auto"/>
            <w:sz w:val="28"/>
            <w:szCs w:val="28"/>
            <w:u w:val="none"/>
          </w:rPr>
          <w:t>частью 1 статьи 1</w:t>
        </w:r>
      </w:hyperlink>
      <w:r w:rsidRPr="00F22002">
        <w:rPr>
          <w:rStyle w:val="blk"/>
          <w:sz w:val="28"/>
          <w:szCs w:val="28"/>
        </w:rPr>
        <w:t xml:space="preserve"> </w:t>
      </w:r>
      <w:r w:rsidRPr="00F22002">
        <w:rPr>
          <w:sz w:val="28"/>
          <w:szCs w:val="28"/>
        </w:rPr>
        <w:t>Федерального закона от 27.07.2010 №</w:t>
      </w:r>
      <w:r w:rsidR="00681C4C">
        <w:rPr>
          <w:sz w:val="28"/>
          <w:szCs w:val="28"/>
        </w:rPr>
        <w:t xml:space="preserve"> </w:t>
      </w:r>
      <w:r w:rsidRPr="00F22002">
        <w:rPr>
          <w:sz w:val="28"/>
          <w:szCs w:val="28"/>
        </w:rPr>
        <w:t>210-ФЗ «Об организации</w:t>
      </w:r>
      <w:proofErr w:type="gramEnd"/>
      <w:r w:rsidRPr="00F22002">
        <w:rPr>
          <w:sz w:val="28"/>
          <w:szCs w:val="28"/>
        </w:rPr>
        <w:t xml:space="preserve"> предоставления государственных и муниципальных услуг»</w:t>
      </w:r>
      <w:r w:rsidRPr="00F22002">
        <w:rPr>
          <w:rStyle w:val="blk"/>
          <w:sz w:val="28"/>
          <w:szCs w:val="28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proofErr w:type="gramStart"/>
      <w:r w:rsidRPr="00F22002">
        <w:rPr>
          <w:rStyle w:val="blk"/>
          <w:sz w:val="28"/>
          <w:szCs w:val="28"/>
        </w:rPr>
        <w:t>определенный</w:t>
      </w:r>
      <w:proofErr w:type="gramEnd"/>
      <w:r w:rsidRPr="00F22002">
        <w:rPr>
          <w:rStyle w:val="blk"/>
          <w:sz w:val="28"/>
          <w:szCs w:val="28"/>
        </w:rPr>
        <w:t xml:space="preserve"> </w:t>
      </w:r>
      <w:hyperlink r:id="rId7" w:anchor="dst43" w:history="1">
        <w:r w:rsidRPr="00F22002">
          <w:rPr>
            <w:rStyle w:val="a4"/>
            <w:color w:val="auto"/>
            <w:sz w:val="28"/>
            <w:szCs w:val="28"/>
            <w:u w:val="none"/>
          </w:rPr>
          <w:t>частью 6</w:t>
        </w:r>
      </w:hyperlink>
      <w:r w:rsidRPr="00F22002">
        <w:rPr>
          <w:rStyle w:val="blk"/>
          <w:sz w:val="28"/>
          <w:szCs w:val="28"/>
        </w:rPr>
        <w:t xml:space="preserve"> статьи 7 </w:t>
      </w:r>
      <w:r w:rsidRPr="00F22002">
        <w:rPr>
          <w:sz w:val="28"/>
          <w:szCs w:val="28"/>
        </w:rPr>
        <w:t>Федерального закона от 27.07.2010 №</w:t>
      </w:r>
      <w:r w:rsidR="00681C4C">
        <w:rPr>
          <w:sz w:val="28"/>
          <w:szCs w:val="28"/>
        </w:rPr>
        <w:t xml:space="preserve"> </w:t>
      </w:r>
      <w:r w:rsidRPr="00F22002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F22002">
        <w:rPr>
          <w:rStyle w:val="blk"/>
          <w:sz w:val="28"/>
          <w:szCs w:val="28"/>
        </w:rPr>
        <w:t>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инициативе;</w:t>
      </w:r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bookmarkStart w:id="3" w:name="dst38"/>
      <w:bookmarkEnd w:id="3"/>
      <w:proofErr w:type="gramStart"/>
      <w:r w:rsidRPr="00F22002">
        <w:rPr>
          <w:rStyle w:val="blk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anchor="dst339" w:history="1">
        <w:r w:rsidRPr="00F22002">
          <w:rPr>
            <w:rStyle w:val="a4"/>
            <w:color w:val="auto"/>
            <w:sz w:val="28"/>
            <w:szCs w:val="28"/>
            <w:u w:val="none"/>
          </w:rPr>
          <w:t>части 1 статьи 9</w:t>
        </w:r>
      </w:hyperlink>
      <w:r w:rsidRPr="00F22002">
        <w:rPr>
          <w:rStyle w:val="blk"/>
          <w:sz w:val="28"/>
          <w:szCs w:val="28"/>
        </w:rPr>
        <w:t xml:space="preserve"> </w:t>
      </w:r>
      <w:r w:rsidRPr="00F22002">
        <w:rPr>
          <w:sz w:val="28"/>
          <w:szCs w:val="28"/>
        </w:rPr>
        <w:t>Федерального закона от 27.07.2010 №</w:t>
      </w:r>
      <w:r w:rsidR="00681C4C">
        <w:rPr>
          <w:sz w:val="28"/>
          <w:szCs w:val="28"/>
        </w:rPr>
        <w:t xml:space="preserve"> </w:t>
      </w:r>
      <w:r w:rsidRPr="00F22002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F22002">
        <w:rPr>
          <w:rStyle w:val="blk"/>
          <w:sz w:val="28"/>
          <w:szCs w:val="28"/>
        </w:rPr>
        <w:t>;</w:t>
      </w:r>
      <w:proofErr w:type="gramEnd"/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bookmarkStart w:id="4" w:name="dst290"/>
      <w:bookmarkEnd w:id="4"/>
      <w:r w:rsidRPr="00F22002">
        <w:rPr>
          <w:rStyle w:val="blk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bookmarkStart w:id="5" w:name="dst291"/>
      <w:bookmarkEnd w:id="5"/>
      <w:r w:rsidRPr="00F22002">
        <w:rPr>
          <w:rStyle w:val="blk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bookmarkStart w:id="6" w:name="dst292"/>
      <w:bookmarkEnd w:id="6"/>
      <w:proofErr w:type="gramStart"/>
      <w:r w:rsidRPr="00F22002">
        <w:rPr>
          <w:rStyle w:val="blk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муниципальной услуги и не включенных в представленный ранее комплект документов;</w:t>
      </w:r>
      <w:proofErr w:type="gramEnd"/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bookmarkStart w:id="7" w:name="dst293"/>
      <w:bookmarkEnd w:id="7"/>
      <w:r w:rsidRPr="00F22002">
        <w:rPr>
          <w:rStyle w:val="blk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bookmarkStart w:id="8" w:name="dst294"/>
      <w:bookmarkEnd w:id="8"/>
      <w:proofErr w:type="gramStart"/>
      <w:r w:rsidRPr="00F22002">
        <w:rPr>
          <w:rStyle w:val="blk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Pr="00F22002">
        <w:rPr>
          <w:rStyle w:val="blk"/>
          <w:sz w:val="28"/>
          <w:szCs w:val="28"/>
        </w:rPr>
        <w:lastRenderedPageBreak/>
        <w:t xml:space="preserve">организации, предусмотренной </w:t>
      </w:r>
      <w:hyperlink r:id="rId9" w:anchor="dst100352" w:history="1">
        <w:r w:rsidRPr="00F22002">
          <w:rPr>
            <w:rStyle w:val="a4"/>
            <w:color w:val="auto"/>
            <w:sz w:val="28"/>
            <w:szCs w:val="28"/>
            <w:u w:val="none"/>
          </w:rPr>
          <w:t>частью 1.1 статьи 16</w:t>
        </w:r>
      </w:hyperlink>
      <w:r w:rsidRPr="00F22002">
        <w:rPr>
          <w:rStyle w:val="blk"/>
          <w:sz w:val="28"/>
          <w:szCs w:val="28"/>
        </w:rPr>
        <w:t xml:space="preserve"> </w:t>
      </w:r>
      <w:r w:rsidRPr="00F22002">
        <w:rPr>
          <w:sz w:val="28"/>
          <w:szCs w:val="28"/>
        </w:rPr>
        <w:t>Федерального закона от 27.07.2010 №</w:t>
      </w:r>
      <w:r w:rsidR="00681C4C">
        <w:rPr>
          <w:sz w:val="28"/>
          <w:szCs w:val="28"/>
        </w:rPr>
        <w:t xml:space="preserve"> </w:t>
      </w:r>
      <w:r w:rsidRPr="00F22002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F22002">
        <w:rPr>
          <w:rStyle w:val="blk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F22002">
        <w:rPr>
          <w:rStyle w:val="blk"/>
          <w:sz w:val="28"/>
          <w:szCs w:val="28"/>
        </w:rPr>
        <w:t xml:space="preserve"> </w:t>
      </w:r>
      <w:proofErr w:type="gramStart"/>
      <w:r w:rsidRPr="00F22002">
        <w:rPr>
          <w:rStyle w:val="blk"/>
          <w:sz w:val="28"/>
          <w:szCs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anchor="dst100352" w:history="1">
        <w:r w:rsidRPr="00F22002">
          <w:rPr>
            <w:rStyle w:val="a4"/>
            <w:color w:val="auto"/>
            <w:sz w:val="28"/>
            <w:szCs w:val="28"/>
            <w:u w:val="none"/>
          </w:rPr>
          <w:t>частью 1.1 статьи 16</w:t>
        </w:r>
      </w:hyperlink>
      <w:r w:rsidRPr="00F22002">
        <w:rPr>
          <w:rStyle w:val="blk"/>
          <w:sz w:val="28"/>
          <w:szCs w:val="28"/>
        </w:rPr>
        <w:t xml:space="preserve"> </w:t>
      </w:r>
      <w:r w:rsidRPr="00F22002">
        <w:rPr>
          <w:sz w:val="28"/>
          <w:szCs w:val="28"/>
        </w:rPr>
        <w:t>Федерального закона от 27.07.2010 №</w:t>
      </w:r>
      <w:r w:rsidR="00681C4C">
        <w:rPr>
          <w:sz w:val="28"/>
          <w:szCs w:val="28"/>
        </w:rPr>
        <w:t xml:space="preserve"> </w:t>
      </w:r>
      <w:r w:rsidRPr="00F22002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F22002">
        <w:rPr>
          <w:rStyle w:val="blk"/>
          <w:sz w:val="28"/>
          <w:szCs w:val="28"/>
        </w:rPr>
        <w:t xml:space="preserve"> уведомляется заявитель, а также приносятся извинения за доставленные неудобства;</w:t>
      </w:r>
      <w:proofErr w:type="gramEnd"/>
    </w:p>
    <w:p w:rsidR="00FD4530" w:rsidRPr="00F22002" w:rsidRDefault="00FD4530" w:rsidP="009E6019">
      <w:pPr>
        <w:ind w:firstLine="709"/>
        <w:jc w:val="both"/>
        <w:rPr>
          <w:sz w:val="28"/>
          <w:szCs w:val="28"/>
        </w:rPr>
      </w:pPr>
      <w:bookmarkStart w:id="9" w:name="dst317"/>
      <w:bookmarkEnd w:id="9"/>
      <w:proofErr w:type="gramStart"/>
      <w:r w:rsidRPr="00F22002">
        <w:rPr>
          <w:rStyle w:val="blk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 w:rsidRPr="00F22002">
        <w:rPr>
          <w:sz w:val="28"/>
          <w:szCs w:val="28"/>
        </w:rPr>
        <w:t>Федерального закона от 27.07.2010 №</w:t>
      </w:r>
      <w:r w:rsidR="00681C4C">
        <w:rPr>
          <w:sz w:val="28"/>
          <w:szCs w:val="28"/>
        </w:rPr>
        <w:t xml:space="preserve"> </w:t>
      </w:r>
      <w:r w:rsidRPr="00F22002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F22002">
        <w:rPr>
          <w:rStyle w:val="blk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D4530" w:rsidRPr="00630108" w:rsidRDefault="00FD4530" w:rsidP="009E6019">
      <w:pPr>
        <w:autoSpaceDE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22002">
        <w:rPr>
          <w:sz w:val="28"/>
          <w:szCs w:val="28"/>
        </w:rPr>
        <w:t>Администрации Троицкого сельсовета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>
        <w:t>)</w:t>
      </w:r>
      <w:r w:rsidR="00681C4C">
        <w:t>.</w:t>
      </w:r>
      <w:r w:rsidRPr="006301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  <w:proofErr w:type="gramEnd"/>
    </w:p>
    <w:p w:rsidR="00965ACD" w:rsidRPr="00CF4A7A" w:rsidRDefault="00965ACD" w:rsidP="009E60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4A7A">
        <w:rPr>
          <w:sz w:val="28"/>
          <w:szCs w:val="28"/>
        </w:rPr>
        <w:t>2. Обнародовать настоящее постановление в установленном порядке.</w:t>
      </w:r>
    </w:p>
    <w:p w:rsidR="008C4A94" w:rsidRPr="00E5587D" w:rsidRDefault="008C4A94" w:rsidP="008C4A94">
      <w:pPr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both"/>
        <w:rPr>
          <w:sz w:val="28"/>
          <w:szCs w:val="28"/>
        </w:rPr>
      </w:pPr>
      <w:r w:rsidRPr="00E5587D">
        <w:rPr>
          <w:sz w:val="28"/>
          <w:szCs w:val="28"/>
        </w:rPr>
        <w:t>Глава Администрации</w:t>
      </w:r>
    </w:p>
    <w:p w:rsidR="004B7A77" w:rsidRDefault="008C4A94" w:rsidP="009E6019">
      <w:pPr>
        <w:jc w:val="both"/>
      </w:pPr>
      <w:r w:rsidRPr="00E5587D">
        <w:rPr>
          <w:sz w:val="28"/>
          <w:szCs w:val="28"/>
        </w:rPr>
        <w:t>Троицкого сельсовета                                                                           С.А. Малых</w:t>
      </w:r>
    </w:p>
    <w:sectPr w:rsidR="004B7A77" w:rsidSect="009E60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A94"/>
    <w:rsid w:val="00017332"/>
    <w:rsid w:val="000B7106"/>
    <w:rsid w:val="00285CCB"/>
    <w:rsid w:val="004B7A77"/>
    <w:rsid w:val="004C3688"/>
    <w:rsid w:val="00681C4C"/>
    <w:rsid w:val="006C2DF1"/>
    <w:rsid w:val="00714E64"/>
    <w:rsid w:val="007279D1"/>
    <w:rsid w:val="00797CFC"/>
    <w:rsid w:val="008C4A94"/>
    <w:rsid w:val="00965ACD"/>
    <w:rsid w:val="009E6019"/>
    <w:rsid w:val="00A52868"/>
    <w:rsid w:val="00A70D50"/>
    <w:rsid w:val="00A8312C"/>
    <w:rsid w:val="00B26FD6"/>
    <w:rsid w:val="00C35B0A"/>
    <w:rsid w:val="00D97459"/>
    <w:rsid w:val="00FD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iPriority w:val="99"/>
    <w:semiHidden/>
    <w:unhideWhenUsed/>
    <w:rsid w:val="00D97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585cf44cd76d6cfd2491e5713fd663e8e56a383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5880/a593eaab768d34bf2d7419322eac79481e73cf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5880/d44bdb356e6a691d0c72fef05ed16f68af0af9eb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5880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DAC2-4704-42C7-9855-617961CD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Администратор</cp:lastModifiedBy>
  <cp:revision>12</cp:revision>
  <cp:lastPrinted>2021-06-10T08:34:00Z</cp:lastPrinted>
  <dcterms:created xsi:type="dcterms:W3CDTF">2021-06-10T07:43:00Z</dcterms:created>
  <dcterms:modified xsi:type="dcterms:W3CDTF">2021-06-21T03:48:00Z</dcterms:modified>
</cp:coreProperties>
</file>